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block-38954318"/>
      <w:r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Новолялинского городского округа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(МАОУ НГО «СОШ №1»)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Рабочая программа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(</w:t>
      </w:r>
      <w:r>
        <w:rPr>
          <w:rFonts w:ascii="Times New Roman" w:hAnsi="Times New Roman"/>
          <w:sz w:val="32"/>
          <w:szCs w:val="32"/>
        </w:rPr>
        <w:t>ID</w:t>
      </w:r>
      <w:r>
        <w:rPr>
          <w:rFonts w:ascii="Times New Roman" w:hAnsi="Times New Roman"/>
          <w:sz w:val="32"/>
          <w:szCs w:val="32"/>
          <w:lang w:val="ru-RU"/>
        </w:rPr>
        <w:t xml:space="preserve"> 5123767)</w:t>
      </w:r>
    </w:p>
    <w:p w:rsidR="001D7DB6" w:rsidRDefault="001D7DB6" w:rsidP="001D7DB6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по учебному предмету «Информатика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 xml:space="preserve">» (углубленный уровень) 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для среднего общего образования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Срок освоения программы: 2 года (10-11кл.)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/>
        <w:ind w:left="120"/>
        <w:rPr>
          <w:lang w:val="ru-RU"/>
        </w:rPr>
      </w:pPr>
    </w:p>
    <w:p w:rsidR="001D7DB6" w:rsidRDefault="001D7DB6" w:rsidP="001D7DB6">
      <w:pPr>
        <w:spacing w:after="0"/>
        <w:rPr>
          <w:lang w:val="ru-RU"/>
        </w:rPr>
      </w:pPr>
    </w:p>
    <w:p w:rsidR="001D7DB6" w:rsidRDefault="001D7DB6" w:rsidP="001D7DB6">
      <w:pPr>
        <w:spacing w:after="0"/>
        <w:ind w:left="120"/>
        <w:jc w:val="center"/>
        <w:rPr>
          <w:lang w:val="ru-RU"/>
        </w:rPr>
      </w:pPr>
    </w:p>
    <w:p w:rsidR="001D7DB6" w:rsidRDefault="001D7DB6" w:rsidP="001D7DB6">
      <w:pPr>
        <w:spacing w:after="0"/>
        <w:ind w:left="120"/>
        <w:jc w:val="center"/>
        <w:rPr>
          <w:lang w:val="ru-RU"/>
        </w:rPr>
      </w:pPr>
    </w:p>
    <w:p w:rsidR="001D7DB6" w:rsidRDefault="001D7DB6" w:rsidP="001D7DB6">
      <w:pPr>
        <w:spacing w:after="0"/>
        <w:ind w:left="120"/>
        <w:jc w:val="center"/>
        <w:rPr>
          <w:lang w:val="ru-RU"/>
        </w:rPr>
      </w:pPr>
    </w:p>
    <w:p w:rsidR="001D7DB6" w:rsidRDefault="001D7DB6" w:rsidP="001D7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F34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val="ru-RU"/>
        </w:rPr>
        <w:t>го раздела ООП СОО, утвержденной приказом от 30.08.2023 № 117 с изменениями от 28.08.2024 № 125</w:t>
      </w:r>
    </w:p>
    <w:p w:rsidR="001D7DB6" w:rsidRDefault="001D7DB6" w:rsidP="001D7DB6">
      <w:pPr>
        <w:spacing w:after="0"/>
        <w:rPr>
          <w:lang w:val="ru-RU"/>
        </w:rPr>
      </w:pPr>
    </w:p>
    <w:p w:rsidR="001D7DB6" w:rsidRDefault="001D7DB6" w:rsidP="001D7DB6">
      <w:pPr>
        <w:spacing w:after="0"/>
        <w:rPr>
          <w:lang w:val="ru-RU"/>
        </w:rPr>
      </w:pPr>
    </w:p>
    <w:p w:rsidR="001D7DB6" w:rsidRDefault="001D7DB6" w:rsidP="001D7DB6">
      <w:pPr>
        <w:spacing w:after="0"/>
        <w:rPr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1D7DB6" w:rsidRDefault="001D7DB6" w:rsidP="001D7DB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2" w:name="block-12002623"/>
      <w:r>
        <w:rPr>
          <w:rFonts w:ascii="Times New Roman" w:hAnsi="Times New Roman"/>
          <w:sz w:val="28"/>
          <w:szCs w:val="28"/>
          <w:lang w:val="ru-RU"/>
        </w:rPr>
        <w:t>202</w:t>
      </w:r>
      <w:bookmarkEnd w:id="2"/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2D0D0B" w:rsidRPr="001D7DB6" w:rsidRDefault="002D0D0B">
      <w:pPr>
        <w:spacing w:after="0"/>
        <w:ind w:left="120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bookmarkStart w:id="3" w:name="block-38954317"/>
      <w:bookmarkEnd w:id="0"/>
      <w:r w:rsidRPr="001D7DB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D7DB6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D7DB6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D7DB6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1D7DB6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D7DB6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bookmarkStart w:id="4" w:name="00eb42d4-8653-4d3e-963c-73e771f3fd24"/>
      <w:r w:rsidRPr="001D7DB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4"/>
    </w:p>
    <w:p w:rsidR="002D0D0B" w:rsidRPr="001D7DB6" w:rsidRDefault="002D0D0B">
      <w:pPr>
        <w:rPr>
          <w:lang w:val="ru-RU"/>
        </w:rPr>
        <w:sectPr w:rsidR="002D0D0B" w:rsidRPr="001D7DB6">
          <w:pgSz w:w="11906" w:h="16383"/>
          <w:pgMar w:top="1134" w:right="850" w:bottom="1134" w:left="1701" w:header="720" w:footer="720" w:gutter="0"/>
          <w:cols w:space="720"/>
        </w:sect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bookmarkStart w:id="5" w:name="block-38954319"/>
      <w:bookmarkEnd w:id="3"/>
      <w:r w:rsidRPr="001D7D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</w:t>
      </w:r>
      <w:r w:rsidRPr="00F34713">
        <w:rPr>
          <w:rFonts w:ascii="Times New Roman" w:hAnsi="Times New Roman"/>
          <w:color w:val="000000"/>
          <w:sz w:val="28"/>
          <w:lang w:val="ru-RU"/>
        </w:rPr>
        <w:t xml:space="preserve">Операционные системы. Утилиты. Драйверы устройств. </w:t>
      </w:r>
      <w:r w:rsidRPr="001D7DB6">
        <w:rPr>
          <w:rFonts w:ascii="Times New Roman" w:hAnsi="Times New Roman"/>
          <w:color w:val="000000"/>
          <w:sz w:val="28"/>
          <w:lang w:val="ru-RU"/>
        </w:rPr>
        <w:t>Инсталляция и деинсталляция программного обеспечения.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F34713">
        <w:rPr>
          <w:rFonts w:ascii="Times New Roman" w:hAnsi="Times New Roman"/>
          <w:color w:val="000000"/>
          <w:sz w:val="28"/>
          <w:lang w:val="ru-RU"/>
        </w:rPr>
        <w:t xml:space="preserve">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F3471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F34713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D7DB6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1D7DB6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F34713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Геолокационные сервисы реального времени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2D0D0B" w:rsidRPr="00F34713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</w:t>
      </w:r>
      <w:r w:rsidRPr="00F34713">
        <w:rPr>
          <w:rFonts w:ascii="Times New Roman" w:hAnsi="Times New Roman"/>
          <w:color w:val="000000"/>
          <w:sz w:val="28"/>
          <w:lang w:val="ru-RU"/>
        </w:rPr>
        <w:t xml:space="preserve">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F3471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</w:t>
      </w:r>
      <w:r w:rsidRPr="00F34713">
        <w:rPr>
          <w:rFonts w:ascii="Times New Roman" w:hAnsi="Times New Roman"/>
          <w:color w:val="000000"/>
          <w:sz w:val="28"/>
          <w:lang w:val="ru-RU"/>
        </w:rPr>
        <w:t xml:space="preserve">Условие Фано. Построение однозначно декодируемых кодов с помощью дерева. </w:t>
      </w:r>
      <w:r w:rsidRPr="001D7DB6">
        <w:rPr>
          <w:rFonts w:ascii="Times New Roman" w:hAnsi="Times New Roman"/>
          <w:color w:val="000000"/>
          <w:sz w:val="28"/>
          <w:lang w:val="ru-RU"/>
        </w:rPr>
        <w:t>Единицы измерения количества информации. Алфавитный подход к оценке количества информации.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D7DB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D7DB6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1D7DB6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1D7DB6">
        <w:rPr>
          <w:rFonts w:ascii="Times New Roman" w:hAnsi="Times New Roman"/>
          <w:color w:val="000000"/>
          <w:sz w:val="28"/>
          <w:lang w:val="ru-RU"/>
        </w:rPr>
        <w:t>3.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1D7DB6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1D7DB6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2D0D0B" w:rsidRPr="001D7DB6" w:rsidRDefault="002D0D0B">
      <w:pPr>
        <w:rPr>
          <w:lang w:val="ru-RU"/>
        </w:rPr>
        <w:sectPr w:rsidR="002D0D0B" w:rsidRPr="001D7DB6">
          <w:pgSz w:w="11906" w:h="16383"/>
          <w:pgMar w:top="1134" w:right="850" w:bottom="1134" w:left="1701" w:header="720" w:footer="720" w:gutter="0"/>
          <w:cols w:space="720"/>
        </w:sect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bookmarkStart w:id="6" w:name="block-38954320"/>
      <w:bookmarkEnd w:id="5"/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1D7DB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1D7DB6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1D7DB6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1D7DB6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left="120"/>
        <w:jc w:val="both"/>
        <w:rPr>
          <w:lang w:val="ru-RU"/>
        </w:rPr>
      </w:pPr>
      <w:r w:rsidRPr="001D7DB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0D0B" w:rsidRPr="001D7DB6" w:rsidRDefault="002D0D0B">
      <w:pPr>
        <w:spacing w:after="0" w:line="264" w:lineRule="auto"/>
        <w:ind w:left="120"/>
        <w:jc w:val="both"/>
        <w:rPr>
          <w:lang w:val="ru-RU"/>
        </w:rPr>
      </w:pP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1D7DB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1D7DB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D7DB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2D0D0B" w:rsidRPr="001D7DB6" w:rsidRDefault="00E3179B">
      <w:pPr>
        <w:spacing w:after="0" w:line="264" w:lineRule="auto"/>
        <w:ind w:firstLine="600"/>
        <w:jc w:val="both"/>
        <w:rPr>
          <w:lang w:val="ru-RU"/>
        </w:rPr>
      </w:pPr>
      <w:r w:rsidRPr="001D7DB6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2D0D0B" w:rsidRPr="001D7DB6" w:rsidRDefault="002D0D0B">
      <w:pPr>
        <w:rPr>
          <w:lang w:val="ru-RU"/>
        </w:rPr>
        <w:sectPr w:rsidR="002D0D0B" w:rsidRPr="001D7DB6">
          <w:pgSz w:w="11906" w:h="16383"/>
          <w:pgMar w:top="1134" w:right="850" w:bottom="1134" w:left="1701" w:header="720" w:footer="720" w:gutter="0"/>
          <w:cols w:space="720"/>
        </w:sectPr>
      </w:pPr>
    </w:p>
    <w:p w:rsidR="002D0D0B" w:rsidRDefault="00E3179B">
      <w:pPr>
        <w:spacing w:after="0"/>
        <w:ind w:left="120"/>
      </w:pPr>
      <w:bookmarkStart w:id="7" w:name="block-38954321"/>
      <w:bookmarkEnd w:id="6"/>
      <w:r w:rsidRPr="001D7DB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D0D0B" w:rsidRDefault="00E31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D0D0B" w:rsidTr="001D7DB6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D0B" w:rsidRDefault="002D0D0B">
            <w:pPr>
              <w:spacing w:after="0"/>
              <w:ind w:left="135"/>
            </w:pPr>
          </w:p>
        </w:tc>
      </w:tr>
      <w:tr w:rsidR="002D0D0B" w:rsidTr="001D7D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D0B" w:rsidRDefault="002D0D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D0B" w:rsidRDefault="002D0D0B"/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D0B" w:rsidRDefault="002D0D0B"/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1D7DB6" w:rsidRPr="00F34713" w:rsidTr="001D7DB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Pr="001D7DB6" w:rsidRDefault="001D7DB6">
            <w:pPr>
              <w:spacing w:after="0"/>
              <w:ind w:left="135"/>
              <w:rPr>
                <w:lang w:val="ru-RU"/>
              </w:rPr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824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824D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D7DB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824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824D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D7DB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824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824D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D7DB6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824D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824DA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24D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24DA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1D7DB6" w:rsidRPr="00F34713" w:rsidTr="009C78E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4E1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4E17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9C78E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4E1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4E17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9C78E0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4E17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4E17E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17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E17E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D7DB6" w:rsidRPr="00F34713" w:rsidTr="00124A2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1A3A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1A3A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24A2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1A3A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1A3A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24A2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1A3A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1A3A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24A2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1A3A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1A3A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24A2F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1A3A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1A3A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A3A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A3A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D7DB6" w:rsidRPr="00F34713" w:rsidTr="00E8221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1C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1C2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C2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2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2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E8221B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1C2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1C2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C2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2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2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C2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 w:rsidTr="001D7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  <w:tr w:rsidR="002D0D0B" w:rsidTr="001D7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</w:pPr>
          </w:p>
        </w:tc>
      </w:tr>
      <w:tr w:rsidR="002D0D0B" w:rsidTr="001D7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Pr="001D7DB6" w:rsidRDefault="00E3179B">
            <w:pPr>
              <w:spacing w:after="0"/>
              <w:ind w:left="135"/>
              <w:rPr>
                <w:lang w:val="ru-RU"/>
              </w:rPr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</w:tbl>
    <w:p w:rsidR="001D7DB6" w:rsidRDefault="001D7DB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D0D0B" w:rsidRDefault="00E3179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D0D0B" w:rsidTr="001D7DB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0D0B" w:rsidRDefault="002D0D0B">
            <w:pPr>
              <w:spacing w:after="0"/>
              <w:ind w:left="135"/>
            </w:pPr>
          </w:p>
        </w:tc>
      </w:tr>
      <w:tr w:rsidR="002D0D0B" w:rsidTr="001D7D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D0B" w:rsidRDefault="002D0D0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D0B" w:rsidRDefault="002D0D0B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0D0B" w:rsidRDefault="002D0D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0D0B" w:rsidRDefault="002D0D0B"/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D0D0B" w:rsidRPr="00F34713" w:rsidTr="001D7DB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D0B" w:rsidRPr="001D7DB6" w:rsidRDefault="001D7DB6">
            <w:pPr>
              <w:spacing w:after="0"/>
              <w:ind w:left="135"/>
              <w:rPr>
                <w:lang w:val="ru-RU"/>
              </w:rPr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 w:rsidRPr="00F34713" w:rsidTr="001D7DB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D0B" w:rsidRPr="001D7DB6" w:rsidRDefault="001D7DB6">
            <w:pPr>
              <w:spacing w:after="0"/>
              <w:ind w:left="135"/>
              <w:rPr>
                <w:lang w:val="ru-RU"/>
              </w:rPr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7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7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D7DB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1D7DB6" w:rsidRPr="00F34713" w:rsidTr="001D7DB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8703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8703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D7DB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8703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8703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1D7DB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8703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87037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037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7037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1D7DB6" w:rsidRPr="00F34713" w:rsidTr="00B44AD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Компьютерно-математическое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FC2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FC2F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F34713" w:rsidTr="00B44AD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FC2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FC2F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1D7DB6" w:rsidTr="00B44AD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FC2F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FC2F2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2F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2F2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1D7DB6" w:rsidTr="008C0F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996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9960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60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60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60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1D7DB6" w:rsidRPr="001D7DB6" w:rsidTr="008C0F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7DB6" w:rsidRDefault="001D7D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1D7DB6" w:rsidRPr="001D7DB6" w:rsidRDefault="001D7DB6">
            <w:pPr>
              <w:rPr>
                <w:lang w:val="ru-RU"/>
              </w:rPr>
            </w:pPr>
            <w:r w:rsidRPr="009960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9600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6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9600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6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600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9600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9600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2D0D0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  <w:tr w:rsidR="002D0D0B" w:rsidTr="001D7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D0B" w:rsidRDefault="002D0D0B">
            <w:pPr>
              <w:spacing w:after="0"/>
              <w:ind w:left="135"/>
            </w:pPr>
          </w:p>
        </w:tc>
      </w:tr>
      <w:tr w:rsidR="002D0D0B" w:rsidTr="001D7D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0D0B" w:rsidRPr="001D7DB6" w:rsidRDefault="00E3179B">
            <w:pPr>
              <w:spacing w:after="0"/>
              <w:ind w:left="135"/>
              <w:rPr>
                <w:lang w:val="ru-RU"/>
              </w:rPr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 w:rsidRPr="001D7D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D0D0B" w:rsidRDefault="00E317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D0D0B" w:rsidRDefault="002D0D0B"/>
        </w:tc>
      </w:tr>
    </w:tbl>
    <w:p w:rsidR="002D0D0B" w:rsidRDefault="002D0D0B">
      <w:pPr>
        <w:sectPr w:rsidR="002D0D0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E3179B" w:rsidRDefault="00E3179B"/>
    <w:sectPr w:rsidR="00E3179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D0D0B"/>
    <w:rsid w:val="001D7DB6"/>
    <w:rsid w:val="002D0D0B"/>
    <w:rsid w:val="00E3179B"/>
    <w:rsid w:val="00F3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" TargetMode="External"/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m.edsoo.ru" TargetMode="External"/><Relationship Id="rId26" Type="http://schemas.openxmlformats.org/officeDocument/2006/relationships/hyperlink" Target="https://m.edsoo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" TargetMode="External"/><Relationship Id="rId7" Type="http://schemas.openxmlformats.org/officeDocument/2006/relationships/hyperlink" Target="https://m.edsoo.ru" TargetMode="External"/><Relationship Id="rId12" Type="http://schemas.openxmlformats.org/officeDocument/2006/relationships/hyperlink" Target="https://m.edsoo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" TargetMode="External"/><Relationship Id="rId20" Type="http://schemas.openxmlformats.org/officeDocument/2006/relationships/hyperlink" Target="https://m.edsoo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" TargetMode="Externa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m.edsoo.ru" TargetMode="External"/><Relationship Id="rId5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m.edsoo.ru" TargetMode="External"/><Relationship Id="rId10" Type="http://schemas.openxmlformats.org/officeDocument/2006/relationships/hyperlink" Target="https://m.edsoo.ru" TargetMode="External"/><Relationship Id="rId19" Type="http://schemas.openxmlformats.org/officeDocument/2006/relationships/hyperlink" Target="https://m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m.edsoo.ru" TargetMode="External"/><Relationship Id="rId22" Type="http://schemas.openxmlformats.org/officeDocument/2006/relationships/hyperlink" Target="https://m.edsoo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7035</Words>
  <Characters>40105</Characters>
  <Application>Microsoft Office Word</Application>
  <DocSecurity>0</DocSecurity>
  <Lines>334</Lines>
  <Paragraphs>94</Paragraphs>
  <ScaleCrop>false</ScaleCrop>
  <Company/>
  <LinksUpToDate>false</LinksUpToDate>
  <CharactersWithSpaces>47046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4</cp:revision>
  <dcterms:created xsi:type="dcterms:W3CDTF">2024-10-16T08:33:00Z</dcterms:created>
  <dcterms:modified xsi:type="dcterms:W3CDTF">2024-10-16T08:55:00Z</dcterms:modified>
</cp:coreProperties>
</file>