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371915" w14:textId="77777777" w:rsidR="00DE2C58" w:rsidRPr="00425E4D" w:rsidRDefault="00DE2C58" w:rsidP="00DE2C58">
      <w:pPr>
        <w:jc w:val="center"/>
        <w:rPr>
          <w:sz w:val="28"/>
          <w:szCs w:val="28"/>
        </w:rPr>
      </w:pPr>
      <w:r w:rsidRPr="00425E4D">
        <w:rPr>
          <w:sz w:val="28"/>
          <w:szCs w:val="28"/>
        </w:rPr>
        <w:t>Муниципальное автономное общеобразовательное учреждение</w:t>
      </w:r>
    </w:p>
    <w:p w14:paraId="45CA23E7" w14:textId="77777777" w:rsidR="00DE2C58" w:rsidRPr="00425E4D" w:rsidRDefault="00DE2C58" w:rsidP="00DE2C58">
      <w:pPr>
        <w:jc w:val="center"/>
        <w:rPr>
          <w:sz w:val="28"/>
          <w:szCs w:val="28"/>
        </w:rPr>
      </w:pPr>
      <w:proofErr w:type="spellStart"/>
      <w:r w:rsidRPr="00425E4D">
        <w:rPr>
          <w:sz w:val="28"/>
          <w:szCs w:val="28"/>
        </w:rPr>
        <w:t>Новолялинского</w:t>
      </w:r>
      <w:proofErr w:type="spellEnd"/>
      <w:r w:rsidRPr="00425E4D">
        <w:rPr>
          <w:sz w:val="28"/>
          <w:szCs w:val="28"/>
        </w:rPr>
        <w:t xml:space="preserve"> городского округа</w:t>
      </w:r>
    </w:p>
    <w:p w14:paraId="76D036B2" w14:textId="77777777" w:rsidR="00DE2C58" w:rsidRDefault="00DE2C58" w:rsidP="00DE2C58">
      <w:pPr>
        <w:jc w:val="center"/>
        <w:rPr>
          <w:sz w:val="28"/>
          <w:szCs w:val="28"/>
        </w:rPr>
      </w:pPr>
      <w:r w:rsidRPr="00474596">
        <w:rPr>
          <w:sz w:val="28"/>
          <w:szCs w:val="28"/>
        </w:rPr>
        <w:t>«Средняя общеобразовательная школа №1»</w:t>
      </w:r>
    </w:p>
    <w:p w14:paraId="2CCF4C71" w14:textId="77777777" w:rsidR="00DE2C58" w:rsidRPr="00474596" w:rsidRDefault="00DE2C58" w:rsidP="00DE2C58">
      <w:pPr>
        <w:jc w:val="center"/>
        <w:rPr>
          <w:sz w:val="28"/>
          <w:szCs w:val="28"/>
        </w:rPr>
      </w:pPr>
      <w:r>
        <w:rPr>
          <w:sz w:val="28"/>
          <w:szCs w:val="28"/>
        </w:rPr>
        <w:t>(МАОУ НГО «СОШ №1»)</w:t>
      </w:r>
    </w:p>
    <w:p w14:paraId="27B4559B" w14:textId="77777777" w:rsidR="00DE2C58" w:rsidRPr="00474596" w:rsidRDefault="00DE2C58" w:rsidP="00DE2C58">
      <w:pPr>
        <w:jc w:val="center"/>
        <w:rPr>
          <w:sz w:val="28"/>
          <w:szCs w:val="28"/>
        </w:rPr>
      </w:pPr>
    </w:p>
    <w:p w14:paraId="4C44EAE2" w14:textId="77777777" w:rsidR="00DE2C58" w:rsidRPr="00474596" w:rsidRDefault="00DE2C58" w:rsidP="00DE2C58">
      <w:pPr>
        <w:rPr>
          <w:sz w:val="28"/>
          <w:szCs w:val="28"/>
        </w:rPr>
      </w:pPr>
    </w:p>
    <w:p w14:paraId="0AF3B633" w14:textId="77777777" w:rsidR="00DE2C58" w:rsidRPr="00474596" w:rsidRDefault="00DE2C58" w:rsidP="00DE2C58">
      <w:pPr>
        <w:rPr>
          <w:sz w:val="28"/>
          <w:szCs w:val="28"/>
        </w:rPr>
      </w:pPr>
    </w:p>
    <w:p w14:paraId="42A16AB0" w14:textId="77777777" w:rsidR="00DE2C58" w:rsidRPr="00474596" w:rsidRDefault="00DE2C58" w:rsidP="00DE2C58">
      <w:pPr>
        <w:rPr>
          <w:sz w:val="28"/>
          <w:szCs w:val="28"/>
        </w:rPr>
      </w:pPr>
    </w:p>
    <w:p w14:paraId="4586C990" w14:textId="77777777" w:rsidR="00DE2C58" w:rsidRPr="00474596" w:rsidRDefault="00DE2C58" w:rsidP="00DE2C58">
      <w:pPr>
        <w:jc w:val="center"/>
        <w:rPr>
          <w:sz w:val="28"/>
          <w:szCs w:val="28"/>
        </w:rPr>
      </w:pPr>
    </w:p>
    <w:p w14:paraId="5EEF7B2B" w14:textId="77777777" w:rsidR="00DE2C58" w:rsidRPr="00474596" w:rsidRDefault="00DE2C58" w:rsidP="00DE2C58">
      <w:pPr>
        <w:jc w:val="center"/>
        <w:rPr>
          <w:sz w:val="40"/>
          <w:szCs w:val="40"/>
        </w:rPr>
      </w:pPr>
    </w:p>
    <w:p w14:paraId="24550301" w14:textId="77777777" w:rsidR="00DE2C58" w:rsidRPr="00474596" w:rsidRDefault="00DE2C58" w:rsidP="00DE2C58">
      <w:pPr>
        <w:jc w:val="center"/>
        <w:rPr>
          <w:sz w:val="40"/>
          <w:szCs w:val="40"/>
        </w:rPr>
      </w:pPr>
    </w:p>
    <w:p w14:paraId="6C6103CB" w14:textId="77777777" w:rsidR="00DE2C58" w:rsidRPr="00474596" w:rsidRDefault="00DE2C58" w:rsidP="00DE2C58">
      <w:pPr>
        <w:jc w:val="center"/>
        <w:rPr>
          <w:sz w:val="40"/>
          <w:szCs w:val="40"/>
        </w:rPr>
      </w:pPr>
    </w:p>
    <w:p w14:paraId="60DB790E" w14:textId="77777777" w:rsidR="00DE2C58" w:rsidRPr="00474596" w:rsidRDefault="00DE2C58" w:rsidP="00DE2C58">
      <w:pPr>
        <w:jc w:val="center"/>
        <w:rPr>
          <w:sz w:val="32"/>
          <w:szCs w:val="32"/>
        </w:rPr>
      </w:pPr>
    </w:p>
    <w:p w14:paraId="5EC00718" w14:textId="77777777" w:rsidR="00DE2C58" w:rsidRDefault="00DE2C58" w:rsidP="00DE2C58">
      <w:pPr>
        <w:jc w:val="center"/>
        <w:rPr>
          <w:sz w:val="32"/>
          <w:szCs w:val="32"/>
        </w:rPr>
      </w:pPr>
      <w:r w:rsidRPr="00086A94">
        <w:rPr>
          <w:sz w:val="32"/>
          <w:szCs w:val="32"/>
        </w:rPr>
        <w:t>Рабочая программа</w:t>
      </w:r>
    </w:p>
    <w:p w14:paraId="07DD0AF9" w14:textId="31A849D4" w:rsidR="00DE2C58" w:rsidRPr="00086A94" w:rsidRDefault="00DE2C58" w:rsidP="00DE2C5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курса внеурочной деятельности </w:t>
      </w:r>
      <w:r w:rsidRPr="00086A94">
        <w:rPr>
          <w:sz w:val="32"/>
          <w:szCs w:val="32"/>
        </w:rPr>
        <w:t>«</w:t>
      </w:r>
      <w:r>
        <w:rPr>
          <w:sz w:val="32"/>
          <w:szCs w:val="32"/>
        </w:rPr>
        <w:t>Практикум по информатике</w:t>
      </w:r>
      <w:r w:rsidRPr="00086A94">
        <w:rPr>
          <w:sz w:val="32"/>
          <w:szCs w:val="32"/>
        </w:rPr>
        <w:t>»</w:t>
      </w:r>
    </w:p>
    <w:p w14:paraId="45FAB179" w14:textId="77777777" w:rsidR="00DE2C58" w:rsidRPr="00474596" w:rsidRDefault="00DE2C58" w:rsidP="00DE2C58">
      <w:pPr>
        <w:jc w:val="center"/>
        <w:rPr>
          <w:sz w:val="32"/>
          <w:szCs w:val="32"/>
        </w:rPr>
      </w:pPr>
      <w:r w:rsidRPr="00474596">
        <w:rPr>
          <w:sz w:val="32"/>
          <w:szCs w:val="32"/>
        </w:rPr>
        <w:t xml:space="preserve">для </w:t>
      </w:r>
      <w:r>
        <w:rPr>
          <w:sz w:val="32"/>
          <w:szCs w:val="32"/>
        </w:rPr>
        <w:t xml:space="preserve">среднего </w:t>
      </w:r>
      <w:r w:rsidRPr="00474596">
        <w:rPr>
          <w:sz w:val="32"/>
          <w:szCs w:val="32"/>
        </w:rPr>
        <w:t>общего образования</w:t>
      </w:r>
    </w:p>
    <w:p w14:paraId="3D773F95" w14:textId="313A2DE8" w:rsidR="00DE2C58" w:rsidRPr="00086A94" w:rsidRDefault="00DE2C58" w:rsidP="00DE2C58">
      <w:pPr>
        <w:jc w:val="center"/>
        <w:rPr>
          <w:sz w:val="32"/>
          <w:szCs w:val="32"/>
        </w:rPr>
      </w:pPr>
      <w:r w:rsidRPr="00086A94">
        <w:rPr>
          <w:sz w:val="32"/>
          <w:szCs w:val="32"/>
        </w:rPr>
        <w:t xml:space="preserve">Срок освоения программы: </w:t>
      </w:r>
      <w:r>
        <w:rPr>
          <w:sz w:val="32"/>
          <w:szCs w:val="32"/>
        </w:rPr>
        <w:t>1 год</w:t>
      </w:r>
      <w:r w:rsidRPr="00086A94">
        <w:rPr>
          <w:sz w:val="32"/>
          <w:szCs w:val="32"/>
        </w:rPr>
        <w:t xml:space="preserve"> (</w:t>
      </w:r>
      <w:r>
        <w:rPr>
          <w:sz w:val="32"/>
          <w:szCs w:val="32"/>
        </w:rPr>
        <w:t>1</w:t>
      </w:r>
      <w:r w:rsidR="00121787">
        <w:rPr>
          <w:sz w:val="32"/>
          <w:szCs w:val="32"/>
        </w:rPr>
        <w:t>1</w:t>
      </w:r>
      <w:r>
        <w:rPr>
          <w:sz w:val="32"/>
          <w:szCs w:val="32"/>
        </w:rPr>
        <w:t xml:space="preserve"> класс</w:t>
      </w:r>
      <w:r w:rsidRPr="00086A94">
        <w:rPr>
          <w:sz w:val="32"/>
          <w:szCs w:val="32"/>
        </w:rPr>
        <w:t>)</w:t>
      </w:r>
    </w:p>
    <w:p w14:paraId="22CEFBB1" w14:textId="77777777" w:rsidR="00DE2C58" w:rsidRPr="00086A94" w:rsidRDefault="00DE2C58" w:rsidP="00DE2C58">
      <w:pPr>
        <w:jc w:val="center"/>
        <w:rPr>
          <w:sz w:val="28"/>
          <w:szCs w:val="28"/>
        </w:rPr>
      </w:pPr>
    </w:p>
    <w:p w14:paraId="799A707E" w14:textId="77777777" w:rsidR="00DE2C58" w:rsidRPr="00086A94" w:rsidRDefault="00DE2C58" w:rsidP="00DE2C58">
      <w:pPr>
        <w:jc w:val="center"/>
        <w:rPr>
          <w:sz w:val="28"/>
          <w:szCs w:val="28"/>
        </w:rPr>
      </w:pPr>
    </w:p>
    <w:p w14:paraId="34DA7EA5" w14:textId="77777777" w:rsidR="00DE2C58" w:rsidRPr="00086A94" w:rsidRDefault="00DE2C58" w:rsidP="00DE2C58">
      <w:pPr>
        <w:jc w:val="center"/>
        <w:rPr>
          <w:sz w:val="28"/>
          <w:szCs w:val="28"/>
        </w:rPr>
      </w:pPr>
    </w:p>
    <w:p w14:paraId="3D3956EF" w14:textId="77777777" w:rsidR="00DE2C58" w:rsidRPr="000A5F4F" w:rsidRDefault="00DE2C58" w:rsidP="00DE2C58">
      <w:pPr>
        <w:ind w:left="708"/>
        <w:rPr>
          <w:sz w:val="28"/>
          <w:szCs w:val="28"/>
        </w:rPr>
      </w:pPr>
    </w:p>
    <w:p w14:paraId="5BC8E43E" w14:textId="77777777" w:rsidR="00DE2C58" w:rsidRDefault="00DE2C58" w:rsidP="00DE2C58">
      <w:pPr>
        <w:ind w:left="708"/>
        <w:rPr>
          <w:sz w:val="28"/>
          <w:szCs w:val="28"/>
        </w:rPr>
      </w:pPr>
    </w:p>
    <w:p w14:paraId="44E8FB0F" w14:textId="77777777" w:rsidR="00DE2C58" w:rsidRPr="000A5F4F" w:rsidRDefault="00DE2C58" w:rsidP="00DE2C58">
      <w:pPr>
        <w:ind w:left="708"/>
        <w:rPr>
          <w:sz w:val="28"/>
          <w:szCs w:val="28"/>
        </w:rPr>
      </w:pPr>
    </w:p>
    <w:p w14:paraId="38F454CD" w14:textId="77777777" w:rsidR="00DE2C58" w:rsidRDefault="00DE2C58" w:rsidP="00DE2C58">
      <w:pPr>
        <w:ind w:left="708"/>
        <w:rPr>
          <w:sz w:val="28"/>
          <w:szCs w:val="28"/>
        </w:rPr>
      </w:pPr>
    </w:p>
    <w:p w14:paraId="10661AF6" w14:textId="77777777" w:rsidR="00DE2C58" w:rsidRPr="000A5F4F" w:rsidRDefault="00DE2C58" w:rsidP="00DE2C58">
      <w:pPr>
        <w:ind w:left="708"/>
        <w:rPr>
          <w:sz w:val="28"/>
          <w:szCs w:val="28"/>
        </w:rPr>
      </w:pPr>
    </w:p>
    <w:p w14:paraId="382504B8" w14:textId="77777777" w:rsidR="00DE2C58" w:rsidRDefault="00DE2C58" w:rsidP="00DE2C58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является компонентом содержательного раздела ООП СОО, утвержденной приказом от 30.08.2023 № 117 с изменениями от 28.08.2024 № 125</w:t>
      </w:r>
    </w:p>
    <w:p w14:paraId="7F32C6E7" w14:textId="77777777" w:rsidR="00DE2C58" w:rsidRPr="00425E4D" w:rsidRDefault="00DE2C58" w:rsidP="00DE2C58">
      <w:pPr>
        <w:rPr>
          <w:color w:val="FF0000"/>
          <w:sz w:val="28"/>
          <w:szCs w:val="28"/>
        </w:rPr>
      </w:pPr>
    </w:p>
    <w:p w14:paraId="5A0597BC" w14:textId="77777777" w:rsidR="00DE2C58" w:rsidRPr="00425E4D" w:rsidRDefault="00DE2C58" w:rsidP="00DE2C58">
      <w:pPr>
        <w:rPr>
          <w:color w:val="FF0000"/>
          <w:sz w:val="28"/>
          <w:szCs w:val="28"/>
        </w:rPr>
      </w:pPr>
    </w:p>
    <w:p w14:paraId="239ADF0A" w14:textId="77777777" w:rsidR="00DE2C58" w:rsidRPr="00425E4D" w:rsidRDefault="00DE2C58" w:rsidP="00DE2C58">
      <w:pPr>
        <w:jc w:val="center"/>
        <w:rPr>
          <w:sz w:val="28"/>
          <w:szCs w:val="28"/>
        </w:rPr>
      </w:pPr>
    </w:p>
    <w:p w14:paraId="076B5103" w14:textId="77777777" w:rsidR="00DE2C58" w:rsidRPr="00425E4D" w:rsidRDefault="00DE2C58" w:rsidP="00DE2C58">
      <w:pPr>
        <w:jc w:val="center"/>
        <w:rPr>
          <w:sz w:val="28"/>
          <w:szCs w:val="28"/>
        </w:rPr>
      </w:pPr>
    </w:p>
    <w:p w14:paraId="3B0F936B" w14:textId="77777777" w:rsidR="00DE2C58" w:rsidRPr="00425E4D" w:rsidRDefault="00DE2C58" w:rsidP="00DE2C58">
      <w:pPr>
        <w:jc w:val="center"/>
        <w:rPr>
          <w:sz w:val="28"/>
          <w:szCs w:val="28"/>
        </w:rPr>
      </w:pPr>
    </w:p>
    <w:p w14:paraId="5F97339B" w14:textId="77777777" w:rsidR="00DE2C58" w:rsidRPr="00425E4D" w:rsidRDefault="00DE2C58" w:rsidP="00DE2C58">
      <w:pPr>
        <w:jc w:val="center"/>
        <w:rPr>
          <w:sz w:val="28"/>
          <w:szCs w:val="28"/>
        </w:rPr>
      </w:pPr>
    </w:p>
    <w:p w14:paraId="46A3A2F1" w14:textId="77777777" w:rsidR="00DE2C58" w:rsidRPr="00425E4D" w:rsidRDefault="00DE2C58" w:rsidP="00DE2C58">
      <w:pPr>
        <w:jc w:val="center"/>
        <w:rPr>
          <w:sz w:val="28"/>
          <w:szCs w:val="28"/>
        </w:rPr>
      </w:pPr>
    </w:p>
    <w:p w14:paraId="0EAEC508" w14:textId="77777777" w:rsidR="00DE2C58" w:rsidRPr="00425E4D" w:rsidRDefault="00DE2C58" w:rsidP="00DE2C58">
      <w:pPr>
        <w:jc w:val="center"/>
        <w:rPr>
          <w:sz w:val="28"/>
          <w:szCs w:val="28"/>
        </w:rPr>
      </w:pPr>
    </w:p>
    <w:p w14:paraId="61C97056" w14:textId="77777777" w:rsidR="00DE2C58" w:rsidRPr="00425E4D" w:rsidRDefault="00DE2C58" w:rsidP="00DE2C58">
      <w:pPr>
        <w:rPr>
          <w:sz w:val="28"/>
          <w:szCs w:val="28"/>
        </w:rPr>
      </w:pPr>
    </w:p>
    <w:p w14:paraId="07E7886F" w14:textId="77777777" w:rsidR="00DE2C58" w:rsidRPr="009A2226" w:rsidRDefault="00DE2C58" w:rsidP="00DE2C58">
      <w:pPr>
        <w:jc w:val="center"/>
        <w:rPr>
          <w:sz w:val="28"/>
          <w:szCs w:val="28"/>
        </w:rPr>
      </w:pPr>
    </w:p>
    <w:p w14:paraId="5869C118" w14:textId="77777777" w:rsidR="00DE2C58" w:rsidRDefault="00DE2C58" w:rsidP="00DE2C58">
      <w:pPr>
        <w:jc w:val="center"/>
        <w:rPr>
          <w:sz w:val="28"/>
          <w:szCs w:val="28"/>
        </w:rPr>
      </w:pPr>
    </w:p>
    <w:p w14:paraId="6C21AD74" w14:textId="77777777" w:rsidR="00DE2C58" w:rsidRDefault="00DE2C58" w:rsidP="00DE2C58">
      <w:pPr>
        <w:jc w:val="center"/>
        <w:rPr>
          <w:sz w:val="28"/>
          <w:szCs w:val="28"/>
        </w:rPr>
      </w:pPr>
    </w:p>
    <w:p w14:paraId="1FFFE118" w14:textId="77777777" w:rsidR="00121787" w:rsidRDefault="00121787" w:rsidP="00DE2C58">
      <w:pPr>
        <w:jc w:val="center"/>
        <w:rPr>
          <w:sz w:val="28"/>
          <w:szCs w:val="28"/>
        </w:rPr>
      </w:pPr>
    </w:p>
    <w:p w14:paraId="366B17F5" w14:textId="77777777" w:rsidR="00121787" w:rsidRDefault="00121787" w:rsidP="00DE2C58">
      <w:pPr>
        <w:jc w:val="center"/>
        <w:rPr>
          <w:sz w:val="28"/>
          <w:szCs w:val="28"/>
        </w:rPr>
      </w:pPr>
    </w:p>
    <w:p w14:paraId="4582DB5C" w14:textId="77777777" w:rsidR="00121787" w:rsidRDefault="00121787" w:rsidP="00DE2C58">
      <w:pPr>
        <w:jc w:val="center"/>
        <w:rPr>
          <w:sz w:val="28"/>
          <w:szCs w:val="28"/>
        </w:rPr>
      </w:pPr>
    </w:p>
    <w:p w14:paraId="63081F05" w14:textId="77777777" w:rsidR="00DE2C58" w:rsidRPr="009A2226" w:rsidRDefault="00DE2C58" w:rsidP="00DE2C58">
      <w:pPr>
        <w:jc w:val="center"/>
        <w:rPr>
          <w:sz w:val="28"/>
          <w:szCs w:val="28"/>
        </w:rPr>
      </w:pPr>
    </w:p>
    <w:p w14:paraId="499AE19A" w14:textId="77777777" w:rsidR="00DE2C58" w:rsidRDefault="00DE2C58" w:rsidP="00DE2C58">
      <w:pPr>
        <w:jc w:val="center"/>
        <w:rPr>
          <w:sz w:val="28"/>
          <w:szCs w:val="28"/>
        </w:rPr>
      </w:pPr>
      <w:r w:rsidRPr="00425E4D">
        <w:rPr>
          <w:sz w:val="28"/>
          <w:szCs w:val="28"/>
        </w:rPr>
        <w:t>г. Новая Ляля</w:t>
      </w:r>
    </w:p>
    <w:p w14:paraId="55CDA22B" w14:textId="77777777" w:rsidR="00DE2C58" w:rsidRPr="00425E4D" w:rsidRDefault="00DE2C58" w:rsidP="00DE2C58">
      <w:pPr>
        <w:jc w:val="center"/>
        <w:rPr>
          <w:sz w:val="28"/>
          <w:szCs w:val="28"/>
        </w:rPr>
      </w:pPr>
      <w:r w:rsidRPr="00425E4D">
        <w:rPr>
          <w:sz w:val="28"/>
          <w:szCs w:val="28"/>
        </w:rPr>
        <w:t>202</w:t>
      </w:r>
      <w:r>
        <w:rPr>
          <w:sz w:val="28"/>
          <w:szCs w:val="28"/>
        </w:rPr>
        <w:t>4</w:t>
      </w:r>
    </w:p>
    <w:p w14:paraId="290966C8" w14:textId="77777777" w:rsidR="00B17739" w:rsidRDefault="00B17739">
      <w:pPr>
        <w:ind w:left="851" w:right="282"/>
        <w:jc w:val="both"/>
        <w:rPr>
          <w:b/>
          <w:sz w:val="28"/>
          <w:szCs w:val="28"/>
        </w:rPr>
      </w:pPr>
    </w:p>
    <w:p w14:paraId="06B9B570" w14:textId="77777777" w:rsidR="00B17739" w:rsidRDefault="00DE2C58" w:rsidP="00121787">
      <w:pPr>
        <w:ind w:left="851" w:right="2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14:paraId="5F151FFD" w14:textId="77777777" w:rsidR="00B17739" w:rsidRDefault="00B17739">
      <w:pPr>
        <w:ind w:left="851" w:right="282"/>
        <w:jc w:val="both"/>
        <w:rPr>
          <w:b/>
          <w:sz w:val="28"/>
          <w:szCs w:val="28"/>
        </w:rPr>
      </w:pPr>
    </w:p>
    <w:p w14:paraId="0768A879" w14:textId="1F0BE11B" w:rsidR="00B17739" w:rsidRDefault="00DE2C58" w:rsidP="00121787">
      <w:pPr>
        <w:shd w:val="clear" w:color="auto" w:fill="FFFFFF"/>
        <w:autoSpaceDE w:val="0"/>
        <w:autoSpaceDN w:val="0"/>
        <w:adjustRightInd w:val="0"/>
        <w:ind w:left="851" w:right="282" w:firstLine="565"/>
        <w:jc w:val="both"/>
        <w:rPr>
          <w:sz w:val="28"/>
          <w:szCs w:val="28"/>
        </w:rPr>
      </w:pPr>
      <w:r>
        <w:rPr>
          <w:sz w:val="28"/>
          <w:szCs w:val="28"/>
        </w:rPr>
        <w:t>Настоящая программа составлена в полном</w:t>
      </w:r>
      <w:r w:rsidR="00121787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 с Федеральным государственным образовательным стандартом</w:t>
      </w:r>
      <w:r w:rsidR="00121787">
        <w:rPr>
          <w:sz w:val="28"/>
          <w:szCs w:val="28"/>
        </w:rPr>
        <w:t xml:space="preserve"> </w:t>
      </w:r>
      <w:r>
        <w:rPr>
          <w:sz w:val="28"/>
          <w:szCs w:val="28"/>
        </w:rPr>
        <w:t>среднего общего образования</w:t>
      </w:r>
      <w:r w:rsidR="00121787">
        <w:rPr>
          <w:sz w:val="28"/>
          <w:szCs w:val="28"/>
        </w:rPr>
        <w:t>.</w:t>
      </w:r>
      <w:proofErr w:type="gramStart"/>
      <w:r w:rsidR="00121787"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.</w:t>
      </w:r>
      <w:proofErr w:type="gramEnd"/>
    </w:p>
    <w:p w14:paraId="3D3DF47D" w14:textId="77777777" w:rsidR="00B17739" w:rsidRDefault="00DE2C58">
      <w:pPr>
        <w:shd w:val="clear" w:color="auto" w:fill="FFFFFF"/>
        <w:autoSpaceDE w:val="0"/>
        <w:autoSpaceDN w:val="0"/>
        <w:adjustRightInd w:val="0"/>
        <w:ind w:left="851" w:right="282"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Программа рассчитана на 34 часа. Она предназначена для повышения эффективности подготовки учащихся 11 класса к итоговой аттестации по информатике за курс полной средней школы и предусматривает их подготовку к дальнейшему образованию. </w:t>
      </w:r>
    </w:p>
    <w:p w14:paraId="7B08F21D" w14:textId="77777777" w:rsidR="00B17739" w:rsidRDefault="00DE2C58">
      <w:pPr>
        <w:ind w:left="851" w:right="28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Курс рассчитан на учеников, желающих подготовиться к сдаче ЕГЭ по информатике. В результате изучения этого курса будут использованы приемы парной, групповой деятельности для осуществления элементов самооценки, </w:t>
      </w:r>
      <w:proofErr w:type="spellStart"/>
      <w:r>
        <w:rPr>
          <w:sz w:val="28"/>
          <w:szCs w:val="28"/>
        </w:rPr>
        <w:t>взаимооценки</w:t>
      </w:r>
      <w:proofErr w:type="spellEnd"/>
      <w:r>
        <w:rPr>
          <w:sz w:val="28"/>
          <w:szCs w:val="28"/>
        </w:rPr>
        <w:t>, умение работать с языками программирования.</w:t>
      </w:r>
    </w:p>
    <w:p w14:paraId="38485DB5" w14:textId="77777777" w:rsidR="00B17739" w:rsidRDefault="00DE2C58" w:rsidP="00121787">
      <w:pPr>
        <w:shd w:val="clear" w:color="auto" w:fill="FFFFFF"/>
        <w:spacing w:after="135"/>
        <w:ind w:left="851" w:right="282" w:firstLine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 курса: </w:t>
      </w:r>
      <w:r>
        <w:rPr>
          <w:sz w:val="28"/>
          <w:szCs w:val="28"/>
        </w:rPr>
        <w:t>является подготовка учащихся к единому государственному экзамену по информатике.</w:t>
      </w:r>
    </w:p>
    <w:p w14:paraId="31593003" w14:textId="77777777" w:rsidR="00B17739" w:rsidRDefault="00DE2C58" w:rsidP="00121787">
      <w:pPr>
        <w:ind w:left="851" w:right="282" w:firstLine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Изучение этого курса позволяет решить следующие </w:t>
      </w:r>
      <w:r>
        <w:rPr>
          <w:b/>
          <w:sz w:val="28"/>
          <w:szCs w:val="28"/>
        </w:rPr>
        <w:t>задачи:</w:t>
      </w:r>
    </w:p>
    <w:p w14:paraId="3CD909B2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sz w:val="28"/>
          <w:szCs w:val="28"/>
        </w:rPr>
        <w:t>- сформировать положительное отношение к процедуре контроля в формате единого государственного экзамена;</w:t>
      </w:r>
    </w:p>
    <w:p w14:paraId="5D550991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sz w:val="28"/>
          <w:szCs w:val="28"/>
        </w:rPr>
        <w:t>– изучить структуру и содержание контрольных измерительных материалов по предмету;</w:t>
      </w:r>
    </w:p>
    <w:p w14:paraId="7CF756B8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sz w:val="28"/>
          <w:szCs w:val="28"/>
        </w:rPr>
        <w:t>сформировать умение работать с инструкциями, регламентирующими процедуру проведения экзамена в целом;</w:t>
      </w:r>
    </w:p>
    <w:p w14:paraId="7A9020AF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sz w:val="28"/>
          <w:szCs w:val="28"/>
        </w:rPr>
        <w:t>– сформировать умение эффективно распределять время на выполнение заданий различных типов;</w:t>
      </w:r>
    </w:p>
    <w:p w14:paraId="77C9B0DF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sz w:val="28"/>
          <w:szCs w:val="28"/>
        </w:rPr>
        <w:t>– сформировать умение правильно оформлять решения заданий с развернутым ответом.</w:t>
      </w:r>
    </w:p>
    <w:p w14:paraId="6F5964B4" w14:textId="77777777" w:rsidR="00B17739" w:rsidRDefault="00DE2C58" w:rsidP="00121787">
      <w:pPr>
        <w:ind w:left="851" w:right="282" w:firstLine="565"/>
        <w:jc w:val="both"/>
        <w:rPr>
          <w:sz w:val="28"/>
          <w:szCs w:val="28"/>
        </w:rPr>
      </w:pPr>
      <w:r>
        <w:rPr>
          <w:sz w:val="28"/>
          <w:szCs w:val="28"/>
        </w:rPr>
        <w:t>Курсу отводится 1 час в неделю. Всего 34 часа в год.</w:t>
      </w:r>
    </w:p>
    <w:p w14:paraId="2CA5A8AE" w14:textId="77777777" w:rsidR="00121787" w:rsidRDefault="00DE2C58" w:rsidP="00121787">
      <w:pPr>
        <w:shd w:val="clear" w:color="auto" w:fill="FFFFFF"/>
        <w:spacing w:after="135"/>
        <w:ind w:left="851" w:right="282" w:firstLine="56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Формы проведения занятий: </w:t>
      </w:r>
      <w:r>
        <w:rPr>
          <w:sz w:val="28"/>
          <w:szCs w:val="28"/>
        </w:rPr>
        <w:t>лекции, практические занятия, самостоятельная работа, тренинги по тематическим блокам.</w:t>
      </w:r>
    </w:p>
    <w:p w14:paraId="21859F1B" w14:textId="6A44DB46" w:rsidR="00B17739" w:rsidRDefault="00DE2C58" w:rsidP="00121787">
      <w:pPr>
        <w:shd w:val="clear" w:color="auto" w:fill="FFFFFF"/>
        <w:spacing w:after="135"/>
        <w:ind w:left="851" w:right="282" w:firstLine="565"/>
        <w:jc w:val="both"/>
        <w:rPr>
          <w:sz w:val="28"/>
          <w:szCs w:val="28"/>
        </w:rPr>
      </w:pPr>
      <w:r>
        <w:rPr>
          <w:sz w:val="28"/>
          <w:szCs w:val="28"/>
        </w:rPr>
        <w:t>Программой предусмотрены </w:t>
      </w:r>
      <w:r>
        <w:rPr>
          <w:b/>
          <w:bCs/>
          <w:sz w:val="28"/>
          <w:szCs w:val="28"/>
        </w:rPr>
        <w:t>методы обучения</w:t>
      </w:r>
      <w:r>
        <w:rPr>
          <w:sz w:val="28"/>
          <w:szCs w:val="28"/>
        </w:rPr>
        <w:t>: объяснительно-иллюстративные, частично-поисковые, практические.</w:t>
      </w:r>
    </w:p>
    <w:p w14:paraId="6E9CF1E1" w14:textId="77777777" w:rsidR="00121787" w:rsidRDefault="00121787">
      <w:pPr>
        <w:shd w:val="clear" w:color="auto" w:fill="FFFFFF"/>
        <w:spacing w:before="135" w:after="135" w:line="255" w:lineRule="atLeast"/>
        <w:ind w:left="851" w:right="282"/>
        <w:jc w:val="both"/>
        <w:outlineLvl w:val="3"/>
        <w:rPr>
          <w:b/>
          <w:bCs/>
          <w:sz w:val="28"/>
          <w:szCs w:val="28"/>
        </w:rPr>
      </w:pPr>
    </w:p>
    <w:p w14:paraId="15F842B2" w14:textId="77777777" w:rsidR="00121787" w:rsidRDefault="00121787">
      <w:pPr>
        <w:shd w:val="clear" w:color="auto" w:fill="FFFFFF"/>
        <w:spacing w:before="135" w:after="135" w:line="255" w:lineRule="atLeast"/>
        <w:ind w:left="851" w:right="282"/>
        <w:jc w:val="both"/>
        <w:outlineLvl w:val="3"/>
        <w:rPr>
          <w:b/>
          <w:bCs/>
          <w:sz w:val="28"/>
          <w:szCs w:val="28"/>
        </w:rPr>
      </w:pPr>
    </w:p>
    <w:p w14:paraId="7023672D" w14:textId="77777777" w:rsidR="00121787" w:rsidRDefault="00121787">
      <w:pPr>
        <w:shd w:val="clear" w:color="auto" w:fill="FFFFFF"/>
        <w:spacing w:before="135" w:after="135" w:line="255" w:lineRule="atLeast"/>
        <w:ind w:left="851" w:right="282"/>
        <w:jc w:val="both"/>
        <w:outlineLvl w:val="3"/>
        <w:rPr>
          <w:b/>
          <w:bCs/>
          <w:sz w:val="28"/>
          <w:szCs w:val="28"/>
        </w:rPr>
      </w:pPr>
    </w:p>
    <w:p w14:paraId="193A1240" w14:textId="77777777" w:rsidR="00121787" w:rsidRDefault="00121787">
      <w:pPr>
        <w:shd w:val="clear" w:color="auto" w:fill="FFFFFF"/>
        <w:spacing w:before="135" w:after="135" w:line="255" w:lineRule="atLeast"/>
        <w:ind w:left="851" w:right="282"/>
        <w:jc w:val="both"/>
        <w:outlineLvl w:val="3"/>
        <w:rPr>
          <w:b/>
          <w:bCs/>
          <w:sz w:val="28"/>
          <w:szCs w:val="28"/>
        </w:rPr>
      </w:pPr>
    </w:p>
    <w:p w14:paraId="63DAE01D" w14:textId="77777777" w:rsidR="00121787" w:rsidRDefault="00121787">
      <w:pPr>
        <w:shd w:val="clear" w:color="auto" w:fill="FFFFFF"/>
        <w:spacing w:before="135" w:after="135" w:line="255" w:lineRule="atLeast"/>
        <w:ind w:left="851" w:right="282"/>
        <w:jc w:val="both"/>
        <w:outlineLvl w:val="3"/>
        <w:rPr>
          <w:b/>
          <w:bCs/>
          <w:sz w:val="28"/>
          <w:szCs w:val="28"/>
        </w:rPr>
      </w:pPr>
    </w:p>
    <w:p w14:paraId="5ED4A195" w14:textId="77777777" w:rsidR="00121787" w:rsidRDefault="00121787">
      <w:pPr>
        <w:shd w:val="clear" w:color="auto" w:fill="FFFFFF"/>
        <w:spacing w:before="135" w:after="135" w:line="255" w:lineRule="atLeast"/>
        <w:ind w:left="851" w:right="282"/>
        <w:jc w:val="both"/>
        <w:outlineLvl w:val="3"/>
        <w:rPr>
          <w:b/>
          <w:bCs/>
          <w:sz w:val="28"/>
          <w:szCs w:val="28"/>
        </w:rPr>
      </w:pPr>
    </w:p>
    <w:p w14:paraId="1E47C44C" w14:textId="77777777" w:rsidR="00121787" w:rsidRDefault="00121787">
      <w:pPr>
        <w:shd w:val="clear" w:color="auto" w:fill="FFFFFF"/>
        <w:spacing w:before="135" w:after="135" w:line="255" w:lineRule="atLeast"/>
        <w:ind w:left="851" w:right="282"/>
        <w:jc w:val="both"/>
        <w:outlineLvl w:val="3"/>
        <w:rPr>
          <w:b/>
          <w:bCs/>
          <w:sz w:val="28"/>
          <w:szCs w:val="28"/>
        </w:rPr>
      </w:pPr>
    </w:p>
    <w:p w14:paraId="4242520E" w14:textId="77777777" w:rsidR="00121787" w:rsidRDefault="00121787">
      <w:pPr>
        <w:shd w:val="clear" w:color="auto" w:fill="FFFFFF"/>
        <w:spacing w:before="135" w:after="135" w:line="255" w:lineRule="atLeast"/>
        <w:ind w:left="851" w:right="282"/>
        <w:jc w:val="both"/>
        <w:outlineLvl w:val="3"/>
        <w:rPr>
          <w:b/>
          <w:bCs/>
          <w:sz w:val="28"/>
          <w:szCs w:val="28"/>
        </w:rPr>
      </w:pPr>
    </w:p>
    <w:p w14:paraId="0552B0A4" w14:textId="77777777" w:rsidR="00121787" w:rsidRDefault="00121787">
      <w:pPr>
        <w:shd w:val="clear" w:color="auto" w:fill="FFFFFF"/>
        <w:spacing w:before="135" w:after="135" w:line="255" w:lineRule="atLeast"/>
        <w:ind w:left="851" w:right="282"/>
        <w:jc w:val="both"/>
        <w:outlineLvl w:val="3"/>
        <w:rPr>
          <w:b/>
          <w:bCs/>
          <w:sz w:val="28"/>
          <w:szCs w:val="28"/>
        </w:rPr>
      </w:pPr>
    </w:p>
    <w:p w14:paraId="504F36FA" w14:textId="77777777" w:rsidR="00121787" w:rsidRDefault="00121787">
      <w:pPr>
        <w:shd w:val="clear" w:color="auto" w:fill="FFFFFF"/>
        <w:spacing w:before="135" w:after="135" w:line="255" w:lineRule="atLeast"/>
        <w:ind w:left="851" w:right="282"/>
        <w:jc w:val="both"/>
        <w:outlineLvl w:val="3"/>
        <w:rPr>
          <w:b/>
          <w:bCs/>
          <w:sz w:val="28"/>
          <w:szCs w:val="28"/>
        </w:rPr>
      </w:pPr>
    </w:p>
    <w:p w14:paraId="09FD05E4" w14:textId="77777777" w:rsidR="00121787" w:rsidRDefault="00121787">
      <w:pPr>
        <w:shd w:val="clear" w:color="auto" w:fill="FFFFFF"/>
        <w:spacing w:before="135" w:after="135" w:line="255" w:lineRule="atLeast"/>
        <w:ind w:left="851" w:right="282"/>
        <w:jc w:val="both"/>
        <w:outlineLvl w:val="3"/>
        <w:rPr>
          <w:b/>
          <w:bCs/>
          <w:sz w:val="28"/>
          <w:szCs w:val="28"/>
        </w:rPr>
      </w:pPr>
    </w:p>
    <w:p w14:paraId="2B56EC51" w14:textId="77777777" w:rsidR="00B17739" w:rsidRDefault="00DE2C58" w:rsidP="00121787">
      <w:pPr>
        <w:shd w:val="clear" w:color="auto" w:fill="FFFFFF"/>
        <w:spacing w:before="135" w:after="135" w:line="255" w:lineRule="atLeast"/>
        <w:ind w:left="851" w:right="282"/>
        <w:jc w:val="center"/>
        <w:outlineLvl w:val="3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Планируемые результаты</w:t>
      </w:r>
    </w:p>
    <w:p w14:paraId="478F3DA0" w14:textId="77777777" w:rsidR="00B17739" w:rsidRDefault="00DE2C58" w:rsidP="00121787">
      <w:pPr>
        <w:shd w:val="clear" w:color="auto" w:fill="FFFFFF"/>
        <w:spacing w:after="135"/>
        <w:ind w:left="851" w:right="282" w:firstLine="565"/>
        <w:jc w:val="both"/>
        <w:rPr>
          <w:sz w:val="28"/>
          <w:szCs w:val="28"/>
        </w:rPr>
      </w:pPr>
      <w:r>
        <w:rPr>
          <w:sz w:val="28"/>
          <w:szCs w:val="28"/>
        </w:rPr>
        <w:t>В ходе изучения курса достигаются следующие образовательные результаты, сформированные в Федеральном государственном образовательном стандарте среднего общего образования.</w:t>
      </w:r>
    </w:p>
    <w:p w14:paraId="69B1BA46" w14:textId="77777777" w:rsidR="00B17739" w:rsidRDefault="00DE2C58" w:rsidP="00121787">
      <w:pPr>
        <w:shd w:val="clear" w:color="auto" w:fill="FFFFFF"/>
        <w:spacing w:after="135"/>
        <w:ind w:left="851" w:right="282" w:firstLine="565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Метапредметные</w:t>
      </w:r>
      <w:proofErr w:type="spellEnd"/>
      <w:r>
        <w:rPr>
          <w:b/>
          <w:bCs/>
          <w:sz w:val="28"/>
          <w:szCs w:val="28"/>
        </w:rPr>
        <w:t xml:space="preserve"> результаты</w:t>
      </w:r>
      <w:r>
        <w:rPr>
          <w:sz w:val="28"/>
          <w:szCs w:val="28"/>
        </w:rPr>
        <w:t>:</w:t>
      </w:r>
    </w:p>
    <w:p w14:paraId="290E7160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sz w:val="28"/>
          <w:szCs w:val="28"/>
        </w:rPr>
        <w:t>–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14:paraId="2914B89A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sz w:val="28"/>
          <w:szCs w:val="28"/>
        </w:rPr>
        <w:t>–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14:paraId="49162DB7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sz w:val="28"/>
          <w:szCs w:val="28"/>
        </w:rPr>
        <w:t>– владение навыками разрешения проблем;</w:t>
      </w:r>
    </w:p>
    <w:p w14:paraId="75B1B678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sz w:val="28"/>
          <w:szCs w:val="28"/>
        </w:rPr>
        <w:t>–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5F0C1514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sz w:val="28"/>
          <w:szCs w:val="28"/>
        </w:rPr>
        <w:t>– 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техники безопасности, гигиены, правовых и этических норм, норм информационной безопасности;</w:t>
      </w:r>
    </w:p>
    <w:p w14:paraId="07D6A323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sz w:val="28"/>
          <w:szCs w:val="28"/>
        </w:rPr>
        <w:t>–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14:paraId="55FED1F6" w14:textId="77777777" w:rsidR="00B17739" w:rsidRDefault="00DE2C58" w:rsidP="00121787">
      <w:pPr>
        <w:shd w:val="clear" w:color="auto" w:fill="FFFFFF"/>
        <w:spacing w:after="135"/>
        <w:ind w:left="851" w:right="282" w:firstLine="56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Личностные результаты</w:t>
      </w:r>
      <w:r>
        <w:rPr>
          <w:sz w:val="28"/>
          <w:szCs w:val="28"/>
        </w:rPr>
        <w:t>:</w:t>
      </w:r>
    </w:p>
    <w:p w14:paraId="526F14AF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формирование готовности и </w:t>
      </w:r>
      <w:proofErr w:type="gramStart"/>
      <w:r>
        <w:rPr>
          <w:sz w:val="28"/>
          <w:szCs w:val="28"/>
        </w:rPr>
        <w:t>способности</w:t>
      </w:r>
      <w:proofErr w:type="gramEnd"/>
      <w:r>
        <w:rPr>
          <w:sz w:val="28"/>
          <w:szCs w:val="28"/>
        </w:rPr>
        <w:t xml:space="preserve"> обучающихся к саморазвитию и личностному самоопределению;</w:t>
      </w:r>
    </w:p>
    <w:p w14:paraId="5DFEDD35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sz w:val="28"/>
          <w:szCs w:val="28"/>
        </w:rPr>
        <w:t>– формирование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правосознание, способности ставить цели и строить жизненные планы.</w:t>
      </w:r>
    </w:p>
    <w:p w14:paraId="5F56335E" w14:textId="77777777" w:rsidR="00B17739" w:rsidRDefault="00DE2C58" w:rsidP="00121787">
      <w:pPr>
        <w:shd w:val="clear" w:color="auto" w:fill="FFFFFF"/>
        <w:spacing w:after="135"/>
        <w:ind w:left="851" w:right="282" w:firstLine="565"/>
        <w:jc w:val="both"/>
        <w:rPr>
          <w:sz w:val="28"/>
          <w:szCs w:val="28"/>
        </w:rPr>
      </w:pPr>
      <w:r>
        <w:rPr>
          <w:sz w:val="28"/>
          <w:szCs w:val="28"/>
        </w:rPr>
        <w:t>В части развития </w:t>
      </w:r>
      <w:r>
        <w:rPr>
          <w:b/>
          <w:bCs/>
          <w:sz w:val="28"/>
          <w:szCs w:val="28"/>
        </w:rPr>
        <w:t>предметных результатов</w:t>
      </w:r>
      <w:r>
        <w:rPr>
          <w:sz w:val="28"/>
          <w:szCs w:val="28"/>
        </w:rPr>
        <w:t xml:space="preserve"> наибольшее влияние изучение курса оказывает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14:paraId="708705D0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формирование представления об особенностях проведения, о структуре и содержании </w:t>
      </w:r>
      <w:proofErr w:type="spellStart"/>
      <w:r>
        <w:rPr>
          <w:sz w:val="28"/>
          <w:szCs w:val="28"/>
        </w:rPr>
        <w:t>КИМов</w:t>
      </w:r>
      <w:proofErr w:type="spellEnd"/>
      <w:r>
        <w:rPr>
          <w:sz w:val="28"/>
          <w:szCs w:val="28"/>
        </w:rPr>
        <w:t xml:space="preserve"> ЕГЭ по информатике;</w:t>
      </w:r>
    </w:p>
    <w:p w14:paraId="75E34C50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sz w:val="28"/>
          <w:szCs w:val="28"/>
        </w:rPr>
        <w:t>– формирование навыков и умений эффективно распределять время на выполнение заданий различных типов;</w:t>
      </w:r>
    </w:p>
    <w:p w14:paraId="1D52C9B8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sz w:val="28"/>
          <w:szCs w:val="28"/>
        </w:rPr>
        <w:t>– применять различные методы решения тестовых заданий различного типа по основным тематическим блокам по информатике: подсчитывать информационный объём сообщения; осуществлять перевод из одной системы счисления в другую;</w:t>
      </w:r>
    </w:p>
    <w:p w14:paraId="74223BB4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 осуществлять арифметические действия в двоичной, восьмеричной и шестнадцатеричной системах счисления;</w:t>
      </w:r>
    </w:p>
    <w:p w14:paraId="29136B3F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sz w:val="28"/>
          <w:szCs w:val="28"/>
        </w:rPr>
        <w:t>– использовать стандартные алгоритмические конструкции при программировании; строить и преобразовывать логические выражения;</w:t>
      </w:r>
    </w:p>
    <w:p w14:paraId="36CDE4B0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sz w:val="28"/>
          <w:szCs w:val="28"/>
        </w:rPr>
        <w:t>– строить для логической функции таблицу истинности и логическую схему;</w:t>
      </w:r>
    </w:p>
    <w:p w14:paraId="427B8FAD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sz w:val="28"/>
          <w:szCs w:val="28"/>
        </w:rPr>
        <w:t>– использовать необходимое программное обеспечение при решении задачи;</w:t>
      </w:r>
    </w:p>
    <w:p w14:paraId="4FFAB9E1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sz w:val="28"/>
          <w:szCs w:val="28"/>
        </w:rPr>
        <w:t>– писать программы.</w:t>
      </w:r>
    </w:p>
    <w:p w14:paraId="519AB3E9" w14:textId="77777777" w:rsidR="00B17739" w:rsidRDefault="00B17739">
      <w:pPr>
        <w:ind w:left="851" w:right="282"/>
        <w:jc w:val="both"/>
        <w:rPr>
          <w:b/>
          <w:caps/>
          <w:sz w:val="28"/>
          <w:szCs w:val="28"/>
        </w:rPr>
      </w:pPr>
    </w:p>
    <w:p w14:paraId="674C1A3C" w14:textId="77777777" w:rsidR="00B17739" w:rsidRDefault="00B17739">
      <w:pPr>
        <w:pStyle w:val="1"/>
        <w:tabs>
          <w:tab w:val="left" w:pos="709"/>
          <w:tab w:val="left" w:pos="851"/>
        </w:tabs>
        <w:spacing w:before="0" w:beforeAutospacing="0" w:after="0" w:afterAutospacing="0"/>
        <w:ind w:left="851" w:right="282" w:firstLine="709"/>
        <w:jc w:val="both"/>
        <w:rPr>
          <w:caps/>
          <w:sz w:val="28"/>
          <w:szCs w:val="28"/>
        </w:rPr>
      </w:pPr>
    </w:p>
    <w:p w14:paraId="05389AA2" w14:textId="77777777" w:rsidR="00B17739" w:rsidRDefault="00B17739">
      <w:pPr>
        <w:pStyle w:val="ad"/>
        <w:spacing w:after="0" w:line="240" w:lineRule="auto"/>
        <w:ind w:left="851" w:right="282"/>
        <w:jc w:val="both"/>
        <w:rPr>
          <w:rFonts w:ascii="Times New Roman" w:hAnsi="Times New Roman"/>
          <w:b/>
          <w:sz w:val="28"/>
          <w:szCs w:val="28"/>
        </w:rPr>
      </w:pPr>
    </w:p>
    <w:p w14:paraId="51F6801D" w14:textId="77777777" w:rsidR="00B17739" w:rsidRDefault="00DE2C58" w:rsidP="00121787">
      <w:pPr>
        <w:pStyle w:val="ad"/>
        <w:spacing w:after="0" w:line="240" w:lineRule="auto"/>
        <w:ind w:left="851" w:right="28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ПРОГРАММЫ</w:t>
      </w:r>
    </w:p>
    <w:p w14:paraId="6340F7F8" w14:textId="77777777" w:rsidR="00B17739" w:rsidRDefault="00B17739">
      <w:pPr>
        <w:pStyle w:val="ad"/>
        <w:spacing w:after="0" w:line="240" w:lineRule="auto"/>
        <w:ind w:left="851" w:right="282"/>
        <w:jc w:val="both"/>
        <w:rPr>
          <w:rFonts w:ascii="Times New Roman" w:hAnsi="Times New Roman"/>
          <w:b/>
          <w:sz w:val="28"/>
          <w:szCs w:val="28"/>
        </w:rPr>
      </w:pPr>
    </w:p>
    <w:p w14:paraId="474A5A33" w14:textId="77777777" w:rsidR="00B17739" w:rsidRDefault="00DE2C58">
      <w:pPr>
        <w:shd w:val="clear" w:color="auto" w:fill="FFFFFF"/>
        <w:spacing w:before="135" w:after="135" w:line="255" w:lineRule="atLeast"/>
        <w:ind w:left="851" w:right="282"/>
        <w:jc w:val="both"/>
        <w:outlineLvl w:val="3"/>
        <w:rPr>
          <w:sz w:val="28"/>
          <w:szCs w:val="28"/>
        </w:rPr>
      </w:pPr>
      <w:r>
        <w:rPr>
          <w:b/>
          <w:bCs/>
          <w:sz w:val="28"/>
          <w:szCs w:val="28"/>
        </w:rPr>
        <w:t>1. Математические основы информатики</w:t>
      </w:r>
    </w:p>
    <w:p w14:paraId="3D6EB87B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Тема 1. Кодирование информации</w:t>
      </w:r>
    </w:p>
    <w:p w14:paraId="6174CCA9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и сообщения. Алфавит. Кодирование и декодирование информации. Правило </w:t>
      </w:r>
      <w:proofErr w:type="spellStart"/>
      <w:r>
        <w:rPr>
          <w:sz w:val="28"/>
          <w:szCs w:val="28"/>
        </w:rPr>
        <w:t>Фано</w:t>
      </w:r>
      <w:proofErr w:type="spellEnd"/>
      <w:r>
        <w:rPr>
          <w:sz w:val="28"/>
          <w:szCs w:val="28"/>
        </w:rPr>
        <w:t>. Кодирование звуковой информации. Кодирование растровой графической информации. Измерение количества информации. Алфавитный подход к определению количества информации</w:t>
      </w:r>
    </w:p>
    <w:p w14:paraId="0BC7BBCC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Учащиеся должны знать</w:t>
      </w:r>
    </w:p>
    <w:p w14:paraId="7D6DCA1A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sz w:val="28"/>
          <w:szCs w:val="28"/>
        </w:rPr>
        <w:t>– методы измерения количества информации</w:t>
      </w:r>
    </w:p>
    <w:p w14:paraId="29FA3CFB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Учащиеся должны уметь</w:t>
      </w:r>
      <w:r>
        <w:rPr>
          <w:b/>
          <w:bCs/>
          <w:sz w:val="28"/>
          <w:szCs w:val="28"/>
        </w:rPr>
        <w:t>:</w:t>
      </w:r>
    </w:p>
    <w:p w14:paraId="3DCF723A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sz w:val="28"/>
          <w:szCs w:val="28"/>
        </w:rPr>
        <w:t>– кодировать и декодировать информацию</w:t>
      </w:r>
    </w:p>
    <w:p w14:paraId="7A770314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sz w:val="28"/>
          <w:szCs w:val="28"/>
        </w:rPr>
        <w:t>– определять объём памяти, необходимый для хранения звуковой и графической информации</w:t>
      </w:r>
    </w:p>
    <w:p w14:paraId="05C863B1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sz w:val="28"/>
          <w:szCs w:val="28"/>
        </w:rPr>
        <w:t>– подсчитывать информационный объём сообщения</w:t>
      </w:r>
    </w:p>
    <w:p w14:paraId="447621A3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Тема 2. Системы счисления</w:t>
      </w:r>
    </w:p>
    <w:p w14:paraId="304861B6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Позиционные системы счисления. Перевод чисел из десятичной системы в системы счисления с другим основанием и обратно. Двоичная, восьмеричная и шестнадцатеричная системы счисления. Выполнение действий над числами, записанных вне десятичных </w:t>
      </w:r>
      <w:proofErr w:type="gramStart"/>
      <w:r>
        <w:rPr>
          <w:sz w:val="28"/>
          <w:szCs w:val="28"/>
        </w:rPr>
        <w:t>системах</w:t>
      </w:r>
      <w:proofErr w:type="gramEnd"/>
      <w:r>
        <w:rPr>
          <w:sz w:val="28"/>
          <w:szCs w:val="28"/>
        </w:rPr>
        <w:t xml:space="preserve"> счисления.</w:t>
      </w:r>
    </w:p>
    <w:p w14:paraId="5B5699A1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Учащиеся должны знать:</w:t>
      </w:r>
    </w:p>
    <w:p w14:paraId="74C6E744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– о записи целых чисел в двоичной, восьмеричной и шестнадцатеричной системах счисления;</w:t>
      </w:r>
      <w:proofErr w:type="gramEnd"/>
    </w:p>
    <w:p w14:paraId="5E338BBF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sz w:val="28"/>
          <w:szCs w:val="28"/>
        </w:rPr>
        <w:t>– о записи целых чисел в позиционных системах счисления с различными основаниями.</w:t>
      </w:r>
    </w:p>
    <w:p w14:paraId="0B10D247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Учащиеся должны уметь</w:t>
      </w:r>
      <w:r>
        <w:rPr>
          <w:b/>
          <w:bCs/>
          <w:sz w:val="28"/>
          <w:szCs w:val="28"/>
        </w:rPr>
        <w:t>:</w:t>
      </w:r>
    </w:p>
    <w:p w14:paraId="78C839C9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sz w:val="28"/>
          <w:szCs w:val="28"/>
        </w:rPr>
        <w:t>– записывать целые числа в позиционных системах счисления с различными основаниями.</w:t>
      </w:r>
    </w:p>
    <w:p w14:paraId="729B110F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Тема 3. Основы логики</w:t>
      </w:r>
    </w:p>
    <w:p w14:paraId="6E3AD78E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Логические значения, операции и выражения. Таблица истинности. Основные логические операции: отрицание, конъюнкция, дизъюнкция, импликация, </w:t>
      </w:r>
      <w:proofErr w:type="spellStart"/>
      <w:r>
        <w:rPr>
          <w:sz w:val="28"/>
          <w:szCs w:val="28"/>
        </w:rPr>
        <w:t>эквиваленция</w:t>
      </w:r>
      <w:proofErr w:type="spellEnd"/>
      <w:r>
        <w:rPr>
          <w:sz w:val="28"/>
          <w:szCs w:val="28"/>
        </w:rPr>
        <w:t>. Основные законы алгебры логики, их использование для преобразования логических выражений. Логические игры. Нахождение выигрышной стратегии.</w:t>
      </w:r>
    </w:p>
    <w:p w14:paraId="376CB817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Учащиеся должны знать:</w:t>
      </w:r>
    </w:p>
    <w:p w14:paraId="58565A75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sz w:val="28"/>
          <w:szCs w:val="28"/>
        </w:rPr>
        <w:t>– основные понятия и законы математической логики.</w:t>
      </w:r>
    </w:p>
    <w:p w14:paraId="1F9B61EE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Учащиеся должны уметь</w:t>
      </w:r>
      <w:r>
        <w:rPr>
          <w:b/>
          <w:bCs/>
          <w:sz w:val="28"/>
          <w:szCs w:val="28"/>
        </w:rPr>
        <w:t>:</w:t>
      </w:r>
    </w:p>
    <w:p w14:paraId="01F0C1C0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sz w:val="28"/>
          <w:szCs w:val="28"/>
        </w:rPr>
        <w:t>– строить и анализировать таблицы истинности;</w:t>
      </w:r>
    </w:p>
    <w:p w14:paraId="029A780E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sz w:val="28"/>
          <w:szCs w:val="28"/>
        </w:rPr>
        <w:t>– преобразовывать логические выражения;</w:t>
      </w:r>
    </w:p>
    <w:p w14:paraId="3F75779B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sz w:val="28"/>
          <w:szCs w:val="28"/>
        </w:rPr>
        <w:t>– строить дерево игры по заданному алгоритму и обосновать выигрышную стратегию.</w:t>
      </w:r>
    </w:p>
    <w:p w14:paraId="7D87A56D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Тема 4. Моделирование</w:t>
      </w:r>
    </w:p>
    <w:p w14:paraId="2D58FC72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sz w:val="28"/>
          <w:szCs w:val="28"/>
        </w:rPr>
        <w:t>Графы. Представление графа в виде схемы и в табличном виде.</w:t>
      </w:r>
    </w:p>
    <w:p w14:paraId="2933134E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Учащиеся должны уметь</w:t>
      </w:r>
      <w:r>
        <w:rPr>
          <w:b/>
          <w:bCs/>
          <w:sz w:val="28"/>
          <w:szCs w:val="28"/>
        </w:rPr>
        <w:t>:</w:t>
      </w:r>
    </w:p>
    <w:p w14:paraId="2E89DD8A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сопоставить таблицу и схему, </w:t>
      </w:r>
      <w:proofErr w:type="gramStart"/>
      <w:r>
        <w:rPr>
          <w:sz w:val="28"/>
          <w:szCs w:val="28"/>
        </w:rPr>
        <w:t>соответствующие</w:t>
      </w:r>
      <w:proofErr w:type="gramEnd"/>
      <w:r>
        <w:rPr>
          <w:sz w:val="28"/>
          <w:szCs w:val="28"/>
        </w:rPr>
        <w:t xml:space="preserve"> одному и тому же графу</w:t>
      </w:r>
    </w:p>
    <w:p w14:paraId="76F84419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sz w:val="28"/>
          <w:szCs w:val="28"/>
        </w:rPr>
        <w:t>– находить количество путей в графе, удовлетворяющих заданным требованиям</w:t>
      </w:r>
    </w:p>
    <w:p w14:paraId="2BDEF845" w14:textId="77777777" w:rsidR="00B17739" w:rsidRDefault="00DE2C58">
      <w:pPr>
        <w:shd w:val="clear" w:color="auto" w:fill="FFFFFF"/>
        <w:spacing w:before="135" w:after="135" w:line="255" w:lineRule="atLeast"/>
        <w:ind w:left="851" w:right="282"/>
        <w:jc w:val="both"/>
        <w:outlineLvl w:val="3"/>
        <w:rPr>
          <w:sz w:val="28"/>
          <w:szCs w:val="28"/>
        </w:rPr>
      </w:pPr>
      <w:r>
        <w:rPr>
          <w:b/>
          <w:bCs/>
          <w:sz w:val="28"/>
          <w:szCs w:val="28"/>
        </w:rPr>
        <w:t>2. Информационные и коммуникационные технологии</w:t>
      </w:r>
    </w:p>
    <w:p w14:paraId="6673AF67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Тема 1. </w:t>
      </w:r>
      <w:r>
        <w:rPr>
          <w:sz w:val="28"/>
          <w:szCs w:val="28"/>
        </w:rPr>
        <w:t>Электронные таблицы и базы данных</w:t>
      </w:r>
    </w:p>
    <w:p w14:paraId="0D5301DE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sz w:val="28"/>
          <w:szCs w:val="28"/>
        </w:rPr>
        <w:t>Реляционные базы данных. Объекты, отношения, ключевые поля. Электронные таблицы, формулы, абсолютные и относительные адреса ячеек</w:t>
      </w:r>
    </w:p>
    <w:p w14:paraId="37606277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Учащиеся должны знать:</w:t>
      </w:r>
    </w:p>
    <w:p w14:paraId="15573CA9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sz w:val="28"/>
          <w:szCs w:val="28"/>
        </w:rPr>
        <w:t>– способы представления информации в базах данных.</w:t>
      </w:r>
    </w:p>
    <w:p w14:paraId="09246AD3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Учащиеся должны уметь</w:t>
      </w:r>
      <w:r>
        <w:rPr>
          <w:b/>
          <w:bCs/>
          <w:sz w:val="28"/>
          <w:szCs w:val="28"/>
        </w:rPr>
        <w:t>:</w:t>
      </w:r>
    </w:p>
    <w:p w14:paraId="1FAB6C73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sz w:val="28"/>
          <w:szCs w:val="28"/>
        </w:rPr>
        <w:t>– обрабатывать числовую информацию в электронных таблицах.</w:t>
      </w:r>
    </w:p>
    <w:p w14:paraId="67C15176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Тема 2. </w:t>
      </w:r>
      <w:r>
        <w:rPr>
          <w:sz w:val="28"/>
          <w:szCs w:val="28"/>
        </w:rPr>
        <w:t>Компьютерные сети</w:t>
      </w:r>
    </w:p>
    <w:p w14:paraId="0D0BAAE4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sz w:val="28"/>
          <w:szCs w:val="28"/>
        </w:rPr>
        <w:t>IP-адрес, маска адреса, поразрядная конъюнкция. Диаграммы Эйлера-Венна, формула включений и исключений.</w:t>
      </w:r>
    </w:p>
    <w:p w14:paraId="50376E28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Учащиеся должны знать:</w:t>
      </w:r>
    </w:p>
    <w:p w14:paraId="7040983F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sz w:val="28"/>
          <w:szCs w:val="28"/>
        </w:rPr>
        <w:t>– базовые принципы сетевой адресации.</w:t>
      </w:r>
    </w:p>
    <w:p w14:paraId="4E0FB9FF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Учащиеся должны уметь</w:t>
      </w:r>
      <w:r>
        <w:rPr>
          <w:b/>
          <w:bCs/>
          <w:sz w:val="28"/>
          <w:szCs w:val="28"/>
        </w:rPr>
        <w:t>:</w:t>
      </w:r>
    </w:p>
    <w:p w14:paraId="46EEE208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sz w:val="28"/>
          <w:szCs w:val="28"/>
        </w:rPr>
        <w:t>– осуществлять поиск информации в сети Интернет.</w:t>
      </w:r>
    </w:p>
    <w:p w14:paraId="793E7FDE" w14:textId="77777777" w:rsidR="00B17739" w:rsidRDefault="00DE2C58">
      <w:pPr>
        <w:shd w:val="clear" w:color="auto" w:fill="FFFFFF"/>
        <w:spacing w:before="135" w:after="135" w:line="255" w:lineRule="atLeast"/>
        <w:ind w:left="851" w:right="282"/>
        <w:jc w:val="both"/>
        <w:outlineLvl w:val="3"/>
        <w:rPr>
          <w:sz w:val="28"/>
          <w:szCs w:val="28"/>
        </w:rPr>
      </w:pPr>
      <w:r>
        <w:rPr>
          <w:b/>
          <w:bCs/>
          <w:sz w:val="28"/>
          <w:szCs w:val="28"/>
        </w:rPr>
        <w:t>3. Алгоритмизация и программирование</w:t>
      </w:r>
    </w:p>
    <w:p w14:paraId="5E6F40F2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Тема 1. Исполнение алгоритмов. Программирование</w:t>
      </w:r>
    </w:p>
    <w:p w14:paraId="69C87DC3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Тема 2. Задания по программированию с развернутым ответом</w:t>
      </w:r>
    </w:p>
    <w:p w14:paraId="1830E674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алгоритмические конструкции: линейная последовательность операторов, цикл, ветвление. Синтаксис, типы данных, операции, выражения </w:t>
      </w:r>
      <w:r>
        <w:rPr>
          <w:sz w:val="28"/>
          <w:szCs w:val="28"/>
        </w:rPr>
        <w:lastRenderedPageBreak/>
        <w:t>языка программирования (</w:t>
      </w:r>
      <w:proofErr w:type="spellStart"/>
      <w:r>
        <w:rPr>
          <w:sz w:val="28"/>
          <w:szCs w:val="28"/>
        </w:rPr>
        <w:t>Pascal</w:t>
      </w:r>
      <w:proofErr w:type="spellEnd"/>
      <w:r>
        <w:rPr>
          <w:sz w:val="28"/>
          <w:szCs w:val="28"/>
        </w:rPr>
        <w:t>). Ввод-вывод данных, использование подпрограмм и функций. Использование стандартных библиотек. Работа с массивами. Поиск элемента в массиве по заданному критерию, сортировка</w:t>
      </w:r>
    </w:p>
    <w:p w14:paraId="5326DB24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Учащиеся должны знать:</w:t>
      </w:r>
    </w:p>
    <w:p w14:paraId="54241F77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sz w:val="28"/>
          <w:szCs w:val="28"/>
        </w:rPr>
        <w:t>– формальное исполнение алгоритма, записанного на естественном языке, или умение создавать линейный алгоритм для формального исполнителя с ограниченным набором команд;</w:t>
      </w:r>
    </w:p>
    <w:p w14:paraId="14BE1BC9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sz w:val="28"/>
          <w:szCs w:val="28"/>
        </w:rPr>
        <w:t>– основные конструкции языка программирования, понятия переменной, оператора присваивания.</w:t>
      </w:r>
    </w:p>
    <w:p w14:paraId="2156DA4E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Учащиеся должны уметь</w:t>
      </w:r>
      <w:r>
        <w:rPr>
          <w:b/>
          <w:bCs/>
          <w:sz w:val="28"/>
          <w:szCs w:val="28"/>
        </w:rPr>
        <w:t>:</w:t>
      </w:r>
    </w:p>
    <w:p w14:paraId="60034872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sz w:val="28"/>
          <w:szCs w:val="28"/>
        </w:rPr>
        <w:t>– исполнять рекурсивный алгоритм;</w:t>
      </w:r>
    </w:p>
    <w:p w14:paraId="67C1694B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sz w:val="28"/>
          <w:szCs w:val="28"/>
        </w:rPr>
        <w:t>– исполнять алгоритм для конкретного исполнителя с фиксированным набором команд;</w:t>
      </w:r>
    </w:p>
    <w:p w14:paraId="6AA71022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sz w:val="28"/>
          <w:szCs w:val="28"/>
        </w:rPr>
        <w:t>– работать с массивами;</w:t>
      </w:r>
    </w:p>
    <w:p w14:paraId="253E6C69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анализировать алгоритм, </w:t>
      </w:r>
      <w:proofErr w:type="gramStart"/>
      <w:r>
        <w:rPr>
          <w:sz w:val="28"/>
          <w:szCs w:val="28"/>
        </w:rPr>
        <w:t>содержащего</w:t>
      </w:r>
      <w:proofErr w:type="gramEnd"/>
      <w:r>
        <w:rPr>
          <w:sz w:val="28"/>
          <w:szCs w:val="28"/>
        </w:rPr>
        <w:t xml:space="preserve"> цикл и ветвление;</w:t>
      </w:r>
    </w:p>
    <w:p w14:paraId="1801E851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sz w:val="28"/>
          <w:szCs w:val="28"/>
        </w:rPr>
        <w:t>– анализировать программу, использующую процедуры и функции;</w:t>
      </w:r>
    </w:p>
    <w:p w14:paraId="5FD329BA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sz w:val="28"/>
          <w:szCs w:val="28"/>
        </w:rPr>
        <w:t>– анализировать результат исполнения алгоритма;</w:t>
      </w:r>
    </w:p>
    <w:p w14:paraId="4E8AE8B9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sz w:val="28"/>
          <w:szCs w:val="28"/>
        </w:rPr>
        <w:t>– прочесть фрагмент программы на языке программирования и исправить допущенные ошибки;</w:t>
      </w:r>
    </w:p>
    <w:p w14:paraId="538D8E96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sz w:val="28"/>
          <w:szCs w:val="28"/>
        </w:rPr>
        <w:t>– составить алгоритм и записать его в виде простой программы на языке программирования;</w:t>
      </w:r>
    </w:p>
    <w:p w14:paraId="44291544" w14:textId="77777777" w:rsidR="00B17739" w:rsidRDefault="00DE2C58">
      <w:pPr>
        <w:shd w:val="clear" w:color="auto" w:fill="FFFFFF"/>
        <w:spacing w:after="135"/>
        <w:ind w:left="851" w:right="282"/>
        <w:jc w:val="both"/>
        <w:rPr>
          <w:sz w:val="28"/>
          <w:szCs w:val="28"/>
        </w:rPr>
      </w:pPr>
      <w:r>
        <w:rPr>
          <w:sz w:val="28"/>
          <w:szCs w:val="28"/>
        </w:rPr>
        <w:t>– создавать собственные программы для решения задач средней сложности.</w:t>
      </w:r>
    </w:p>
    <w:p w14:paraId="637AF338" w14:textId="77777777" w:rsidR="00B17739" w:rsidRDefault="00B17739">
      <w:pPr>
        <w:pStyle w:val="ad"/>
        <w:spacing w:after="0" w:line="240" w:lineRule="auto"/>
        <w:ind w:left="851" w:right="282"/>
        <w:jc w:val="both"/>
        <w:rPr>
          <w:rFonts w:ascii="Times New Roman" w:hAnsi="Times New Roman"/>
          <w:sz w:val="28"/>
          <w:szCs w:val="28"/>
        </w:rPr>
      </w:pPr>
    </w:p>
    <w:p w14:paraId="21E72377" w14:textId="77777777" w:rsidR="00B17739" w:rsidRDefault="00B17739">
      <w:pPr>
        <w:pStyle w:val="ad"/>
        <w:spacing w:after="0" w:line="240" w:lineRule="auto"/>
        <w:ind w:left="851" w:right="282"/>
        <w:jc w:val="both"/>
        <w:rPr>
          <w:rFonts w:ascii="Times New Roman" w:hAnsi="Times New Roman"/>
          <w:sz w:val="28"/>
          <w:szCs w:val="28"/>
        </w:rPr>
      </w:pPr>
    </w:p>
    <w:p w14:paraId="15B189B2" w14:textId="77777777" w:rsidR="00B17739" w:rsidRDefault="00B17739">
      <w:pPr>
        <w:pStyle w:val="ad"/>
        <w:spacing w:after="0" w:line="240" w:lineRule="auto"/>
        <w:ind w:left="851" w:right="282"/>
        <w:jc w:val="both"/>
        <w:rPr>
          <w:rFonts w:ascii="Times New Roman" w:hAnsi="Times New Roman"/>
          <w:sz w:val="28"/>
          <w:szCs w:val="28"/>
        </w:rPr>
      </w:pPr>
    </w:p>
    <w:p w14:paraId="76122954" w14:textId="77777777" w:rsidR="00B17739" w:rsidRDefault="00B17739">
      <w:pPr>
        <w:pStyle w:val="ad"/>
        <w:spacing w:after="0" w:line="240" w:lineRule="auto"/>
        <w:ind w:left="851" w:right="282"/>
        <w:jc w:val="both"/>
        <w:rPr>
          <w:rFonts w:ascii="Times New Roman" w:hAnsi="Times New Roman"/>
          <w:sz w:val="28"/>
          <w:szCs w:val="28"/>
        </w:rPr>
      </w:pPr>
    </w:p>
    <w:p w14:paraId="45B679BA" w14:textId="77777777" w:rsidR="00B17739" w:rsidRDefault="00B17739">
      <w:pPr>
        <w:pStyle w:val="ad"/>
        <w:spacing w:after="0" w:line="240" w:lineRule="auto"/>
        <w:ind w:left="851" w:right="282"/>
        <w:jc w:val="both"/>
        <w:rPr>
          <w:rFonts w:ascii="Times New Roman" w:hAnsi="Times New Roman"/>
          <w:sz w:val="28"/>
          <w:szCs w:val="28"/>
        </w:rPr>
      </w:pPr>
    </w:p>
    <w:p w14:paraId="22381141" w14:textId="77777777" w:rsidR="00B17739" w:rsidRDefault="00B17739">
      <w:pPr>
        <w:pStyle w:val="ad"/>
        <w:spacing w:after="0" w:line="240" w:lineRule="auto"/>
        <w:ind w:left="851" w:right="282"/>
        <w:jc w:val="both"/>
        <w:rPr>
          <w:rFonts w:ascii="Times New Roman" w:hAnsi="Times New Roman"/>
          <w:sz w:val="28"/>
          <w:szCs w:val="28"/>
        </w:rPr>
      </w:pPr>
    </w:p>
    <w:p w14:paraId="66652E51" w14:textId="77777777" w:rsidR="00B17739" w:rsidRDefault="00B17739">
      <w:pPr>
        <w:pStyle w:val="ad"/>
        <w:spacing w:after="0" w:line="240" w:lineRule="auto"/>
        <w:ind w:left="851" w:right="282"/>
        <w:jc w:val="both"/>
        <w:rPr>
          <w:rFonts w:ascii="Times New Roman" w:hAnsi="Times New Roman"/>
          <w:sz w:val="28"/>
          <w:szCs w:val="28"/>
        </w:rPr>
      </w:pPr>
    </w:p>
    <w:p w14:paraId="4689E078" w14:textId="77777777" w:rsidR="00B17739" w:rsidRDefault="00B17739">
      <w:pPr>
        <w:pStyle w:val="ad"/>
        <w:spacing w:after="0" w:line="240" w:lineRule="auto"/>
        <w:ind w:left="851" w:right="282"/>
        <w:jc w:val="both"/>
        <w:rPr>
          <w:rFonts w:ascii="Times New Roman" w:hAnsi="Times New Roman"/>
          <w:sz w:val="28"/>
          <w:szCs w:val="28"/>
        </w:rPr>
      </w:pPr>
    </w:p>
    <w:p w14:paraId="40F384D7" w14:textId="77777777" w:rsidR="00B17739" w:rsidRDefault="00B17739">
      <w:pPr>
        <w:pStyle w:val="ad"/>
        <w:spacing w:after="0" w:line="240" w:lineRule="auto"/>
        <w:ind w:left="851" w:right="282"/>
        <w:jc w:val="both"/>
        <w:rPr>
          <w:rFonts w:ascii="Times New Roman" w:hAnsi="Times New Roman"/>
          <w:sz w:val="28"/>
          <w:szCs w:val="28"/>
        </w:rPr>
      </w:pPr>
    </w:p>
    <w:p w14:paraId="542D044E" w14:textId="77777777" w:rsidR="00B17739" w:rsidRDefault="00B17739">
      <w:pPr>
        <w:pStyle w:val="ad"/>
        <w:spacing w:after="0" w:line="240" w:lineRule="auto"/>
        <w:ind w:left="851" w:right="282"/>
        <w:jc w:val="both"/>
        <w:rPr>
          <w:rFonts w:ascii="Times New Roman" w:hAnsi="Times New Roman"/>
          <w:sz w:val="28"/>
          <w:szCs w:val="28"/>
        </w:rPr>
      </w:pPr>
    </w:p>
    <w:p w14:paraId="1D242A37" w14:textId="77777777" w:rsidR="00B17739" w:rsidRDefault="00B17739">
      <w:pPr>
        <w:pStyle w:val="ad"/>
        <w:spacing w:after="0" w:line="240" w:lineRule="auto"/>
        <w:ind w:left="851" w:right="282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65280684" w14:textId="77777777" w:rsidR="00B17739" w:rsidRDefault="00B17739">
      <w:pPr>
        <w:pStyle w:val="ad"/>
        <w:spacing w:after="0" w:line="240" w:lineRule="auto"/>
        <w:ind w:left="851" w:right="282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6045B404" w14:textId="77777777" w:rsidR="00B17739" w:rsidRDefault="00B17739">
      <w:pPr>
        <w:pStyle w:val="ad"/>
        <w:spacing w:after="0" w:line="240" w:lineRule="auto"/>
        <w:ind w:left="851" w:right="282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3934B6C3" w14:textId="77777777" w:rsidR="00B17739" w:rsidRDefault="00B17739">
      <w:pPr>
        <w:pStyle w:val="ad"/>
        <w:spacing w:after="0" w:line="240" w:lineRule="auto"/>
        <w:ind w:left="851" w:right="282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090211DA" w14:textId="77777777" w:rsidR="00B17739" w:rsidRDefault="00B17739">
      <w:pPr>
        <w:pStyle w:val="ad"/>
        <w:spacing w:after="0" w:line="240" w:lineRule="auto"/>
        <w:ind w:left="851" w:right="282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4A879BF1" w14:textId="77777777" w:rsidR="00B17739" w:rsidRDefault="00B17739">
      <w:pPr>
        <w:pStyle w:val="ad"/>
        <w:spacing w:after="0" w:line="240" w:lineRule="auto"/>
        <w:ind w:left="851" w:right="282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1E49A659" w14:textId="77777777" w:rsidR="00B17739" w:rsidRDefault="00B17739">
      <w:pPr>
        <w:pStyle w:val="ad"/>
        <w:spacing w:after="0" w:line="240" w:lineRule="auto"/>
        <w:ind w:left="851" w:right="282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4A6A024E" w14:textId="77777777" w:rsidR="00B17739" w:rsidRDefault="00B17739">
      <w:pPr>
        <w:pStyle w:val="ad"/>
        <w:spacing w:after="0" w:line="240" w:lineRule="auto"/>
        <w:ind w:left="851" w:right="282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13E24F8E" w14:textId="77777777" w:rsidR="00B17739" w:rsidRDefault="00B17739">
      <w:pPr>
        <w:pStyle w:val="ad"/>
        <w:spacing w:after="0" w:line="240" w:lineRule="auto"/>
        <w:ind w:left="851" w:right="282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0871BAFF" w14:textId="77777777" w:rsidR="00B17739" w:rsidRDefault="00B17739">
      <w:pPr>
        <w:pStyle w:val="ad"/>
        <w:spacing w:after="0" w:line="240" w:lineRule="auto"/>
        <w:ind w:left="851" w:right="282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435035EA" w14:textId="77777777" w:rsidR="00B17739" w:rsidRDefault="00DE2C58">
      <w:pPr>
        <w:pStyle w:val="ad"/>
        <w:spacing w:after="0" w:line="240" w:lineRule="auto"/>
        <w:ind w:left="851" w:right="282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Тематическое планирование</w:t>
      </w:r>
    </w:p>
    <w:p w14:paraId="6FF2DDC6" w14:textId="77777777" w:rsidR="00B17739" w:rsidRDefault="00B17739">
      <w:pPr>
        <w:pStyle w:val="ad"/>
        <w:spacing w:after="0" w:line="240" w:lineRule="auto"/>
        <w:ind w:left="851" w:right="282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71"/>
        <w:gridCol w:w="2634"/>
        <w:gridCol w:w="2195"/>
        <w:gridCol w:w="2246"/>
        <w:gridCol w:w="2342"/>
      </w:tblGrid>
      <w:tr w:rsidR="00B17739" w14:paraId="59E0974E" w14:textId="77777777">
        <w:tc>
          <w:tcPr>
            <w:tcW w:w="675" w:type="dxa"/>
          </w:tcPr>
          <w:p w14:paraId="76A74A0E" w14:textId="77777777" w:rsidR="00B17739" w:rsidRDefault="00DE2C58">
            <w:pPr>
              <w:pStyle w:val="ad"/>
              <w:spacing w:after="0" w:line="240" w:lineRule="auto"/>
              <w:ind w:left="851" w:right="282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19" w:type="dxa"/>
          </w:tcPr>
          <w:p w14:paraId="0007EC4D" w14:textId="77777777" w:rsidR="00B17739" w:rsidRDefault="00DE2C58">
            <w:pPr>
              <w:pStyle w:val="ad"/>
              <w:spacing w:after="0" w:line="240" w:lineRule="auto"/>
              <w:ind w:left="129" w:right="282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2198" w:type="dxa"/>
          </w:tcPr>
          <w:p w14:paraId="7BD78DB3" w14:textId="77777777" w:rsidR="00B17739" w:rsidRDefault="00DE2C58">
            <w:pPr>
              <w:pStyle w:val="ad"/>
              <w:spacing w:after="0" w:line="240" w:lineRule="auto"/>
              <w:ind w:left="228" w:right="282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2198" w:type="dxa"/>
          </w:tcPr>
          <w:p w14:paraId="0DD0E997" w14:textId="77777777" w:rsidR="00B17739" w:rsidRDefault="00DE2C58">
            <w:pPr>
              <w:pStyle w:val="ad"/>
              <w:spacing w:after="0" w:line="240" w:lineRule="auto"/>
              <w:ind w:left="211" w:right="282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Практические работы</w:t>
            </w:r>
          </w:p>
        </w:tc>
        <w:tc>
          <w:tcPr>
            <w:tcW w:w="2198" w:type="dxa"/>
          </w:tcPr>
          <w:p w14:paraId="13457E07" w14:textId="77777777" w:rsidR="00B17739" w:rsidRDefault="00DE2C58">
            <w:pPr>
              <w:pStyle w:val="ad"/>
              <w:spacing w:after="0" w:line="240" w:lineRule="auto"/>
              <w:ind w:left="195" w:right="282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ЭОР</w:t>
            </w:r>
          </w:p>
        </w:tc>
      </w:tr>
      <w:tr w:rsidR="00B17739" w14:paraId="1C75B159" w14:textId="77777777">
        <w:tc>
          <w:tcPr>
            <w:tcW w:w="675" w:type="dxa"/>
          </w:tcPr>
          <w:p w14:paraId="317C5D4F" w14:textId="77777777" w:rsidR="00B17739" w:rsidRDefault="00DE2C58">
            <w:pPr>
              <w:pStyle w:val="ad"/>
              <w:spacing w:after="0" w:line="240" w:lineRule="auto"/>
              <w:ind w:left="851" w:right="282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719" w:type="dxa"/>
          </w:tcPr>
          <w:p w14:paraId="74EC1873" w14:textId="77777777" w:rsidR="00B17739" w:rsidRDefault="00DE2C58">
            <w:pPr>
              <w:pStyle w:val="ad"/>
              <w:spacing w:after="0" w:line="240" w:lineRule="auto"/>
              <w:ind w:left="129" w:right="282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Математические основы информатики (16 ч)</w:t>
            </w:r>
          </w:p>
        </w:tc>
        <w:tc>
          <w:tcPr>
            <w:tcW w:w="2198" w:type="dxa"/>
          </w:tcPr>
          <w:p w14:paraId="2DEB8122" w14:textId="77777777" w:rsidR="00B17739" w:rsidRDefault="00DE2C58">
            <w:pPr>
              <w:pStyle w:val="ad"/>
              <w:spacing w:after="0" w:line="240" w:lineRule="auto"/>
              <w:ind w:left="228" w:right="282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98" w:type="dxa"/>
          </w:tcPr>
          <w:p w14:paraId="115C4264" w14:textId="77777777" w:rsidR="00B17739" w:rsidRDefault="00DE2C58">
            <w:pPr>
              <w:pStyle w:val="ad"/>
              <w:spacing w:after="0" w:line="240" w:lineRule="auto"/>
              <w:ind w:left="211" w:right="282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198" w:type="dxa"/>
          </w:tcPr>
          <w:p w14:paraId="6269BE5B" w14:textId="77777777" w:rsidR="00B17739" w:rsidRDefault="00DE2C58">
            <w:pPr>
              <w:pStyle w:val="ad"/>
              <w:spacing w:after="0" w:line="240" w:lineRule="auto"/>
              <w:ind w:left="195" w:right="282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http://school-collection.edu.ru/</w:t>
            </w:r>
          </w:p>
        </w:tc>
      </w:tr>
      <w:tr w:rsidR="00B17739" w14:paraId="0DF15618" w14:textId="77777777">
        <w:tc>
          <w:tcPr>
            <w:tcW w:w="675" w:type="dxa"/>
          </w:tcPr>
          <w:p w14:paraId="13989C82" w14:textId="77777777" w:rsidR="00B17739" w:rsidRDefault="00DE2C58">
            <w:pPr>
              <w:pStyle w:val="ad"/>
              <w:spacing w:after="0" w:line="240" w:lineRule="auto"/>
              <w:ind w:left="851" w:right="282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719" w:type="dxa"/>
          </w:tcPr>
          <w:p w14:paraId="64F6F078" w14:textId="77777777" w:rsidR="00B17739" w:rsidRDefault="00DE2C58">
            <w:pPr>
              <w:pStyle w:val="ad"/>
              <w:spacing w:after="0" w:line="240" w:lineRule="auto"/>
              <w:ind w:left="129" w:right="282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Информационные и коммуникационные технологии (6 ч)</w:t>
            </w:r>
          </w:p>
        </w:tc>
        <w:tc>
          <w:tcPr>
            <w:tcW w:w="2198" w:type="dxa"/>
          </w:tcPr>
          <w:p w14:paraId="3FE6E01C" w14:textId="77777777" w:rsidR="00B17739" w:rsidRDefault="00B17739">
            <w:pPr>
              <w:pStyle w:val="ad"/>
              <w:spacing w:after="0" w:line="240" w:lineRule="auto"/>
              <w:ind w:left="228" w:right="282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8" w:type="dxa"/>
          </w:tcPr>
          <w:p w14:paraId="4074CC1A" w14:textId="77777777" w:rsidR="00B17739" w:rsidRDefault="00DE2C58">
            <w:pPr>
              <w:pStyle w:val="ad"/>
              <w:spacing w:after="0" w:line="240" w:lineRule="auto"/>
              <w:ind w:left="211" w:right="282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198" w:type="dxa"/>
          </w:tcPr>
          <w:p w14:paraId="2923A94D" w14:textId="77777777" w:rsidR="00B17739" w:rsidRDefault="00DE2C58">
            <w:pPr>
              <w:pStyle w:val="ad"/>
              <w:spacing w:after="0" w:line="240" w:lineRule="auto"/>
              <w:ind w:left="195" w:right="282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http://school-collection.edu.ru/</w:t>
            </w:r>
          </w:p>
        </w:tc>
      </w:tr>
      <w:tr w:rsidR="00B17739" w14:paraId="38D221B5" w14:textId="77777777">
        <w:tc>
          <w:tcPr>
            <w:tcW w:w="675" w:type="dxa"/>
          </w:tcPr>
          <w:p w14:paraId="1307CCCD" w14:textId="77777777" w:rsidR="00B17739" w:rsidRDefault="00DE2C58">
            <w:pPr>
              <w:pStyle w:val="ad"/>
              <w:spacing w:after="0" w:line="240" w:lineRule="auto"/>
              <w:ind w:left="851" w:right="282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719" w:type="dxa"/>
          </w:tcPr>
          <w:p w14:paraId="7340BA28" w14:textId="77777777" w:rsidR="00B17739" w:rsidRDefault="00DE2C58">
            <w:pPr>
              <w:pStyle w:val="ad"/>
              <w:spacing w:after="0" w:line="240" w:lineRule="auto"/>
              <w:ind w:left="129" w:right="282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Алгоритмизация и программирование (10 ч)</w:t>
            </w:r>
          </w:p>
        </w:tc>
        <w:tc>
          <w:tcPr>
            <w:tcW w:w="2198" w:type="dxa"/>
          </w:tcPr>
          <w:p w14:paraId="20BAB879" w14:textId="77777777" w:rsidR="00B17739" w:rsidRDefault="00DE2C58">
            <w:pPr>
              <w:pStyle w:val="ad"/>
              <w:spacing w:after="0" w:line="240" w:lineRule="auto"/>
              <w:ind w:left="228" w:right="282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98" w:type="dxa"/>
          </w:tcPr>
          <w:p w14:paraId="6316D76F" w14:textId="77777777" w:rsidR="00B17739" w:rsidRDefault="00DE2C58">
            <w:pPr>
              <w:pStyle w:val="ad"/>
              <w:spacing w:after="0" w:line="240" w:lineRule="auto"/>
              <w:ind w:left="211" w:right="282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198" w:type="dxa"/>
          </w:tcPr>
          <w:p w14:paraId="349090E1" w14:textId="77777777" w:rsidR="00B17739" w:rsidRDefault="00DE2C58">
            <w:pPr>
              <w:pStyle w:val="ad"/>
              <w:spacing w:after="0" w:line="240" w:lineRule="auto"/>
              <w:ind w:left="195" w:right="282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http://school-collection.edu.ru/</w:t>
            </w:r>
          </w:p>
        </w:tc>
      </w:tr>
      <w:tr w:rsidR="00B17739" w14:paraId="018B5D0D" w14:textId="77777777">
        <w:tc>
          <w:tcPr>
            <w:tcW w:w="675" w:type="dxa"/>
          </w:tcPr>
          <w:p w14:paraId="0C1E515D" w14:textId="77777777" w:rsidR="00B17739" w:rsidRDefault="00DE2C58">
            <w:pPr>
              <w:pStyle w:val="ad"/>
              <w:spacing w:after="0" w:line="240" w:lineRule="auto"/>
              <w:ind w:left="851" w:right="282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719" w:type="dxa"/>
          </w:tcPr>
          <w:p w14:paraId="1D0A347E" w14:textId="143DF210" w:rsidR="00B17739" w:rsidRDefault="00DE2C58">
            <w:pPr>
              <w:pStyle w:val="ad"/>
              <w:spacing w:after="0" w:line="240" w:lineRule="auto"/>
              <w:ind w:left="129" w:right="282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Тренинг по вариантам</w:t>
            </w:r>
            <w:r w:rsidR="0012178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(2 ч)</w:t>
            </w:r>
          </w:p>
        </w:tc>
        <w:tc>
          <w:tcPr>
            <w:tcW w:w="2198" w:type="dxa"/>
          </w:tcPr>
          <w:p w14:paraId="4C07C2CB" w14:textId="77777777" w:rsidR="00B17739" w:rsidRDefault="00B17739">
            <w:pPr>
              <w:pStyle w:val="ad"/>
              <w:spacing w:after="0" w:line="240" w:lineRule="auto"/>
              <w:ind w:left="228" w:right="282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8" w:type="dxa"/>
          </w:tcPr>
          <w:p w14:paraId="305922A1" w14:textId="77777777" w:rsidR="00B17739" w:rsidRDefault="00DE2C58">
            <w:pPr>
              <w:pStyle w:val="ad"/>
              <w:spacing w:after="0" w:line="240" w:lineRule="auto"/>
              <w:ind w:left="211" w:right="282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98" w:type="dxa"/>
          </w:tcPr>
          <w:p w14:paraId="77B0DDE5" w14:textId="77777777" w:rsidR="00B17739" w:rsidRDefault="00DE2C58">
            <w:pPr>
              <w:pStyle w:val="ad"/>
              <w:spacing w:after="0" w:line="240" w:lineRule="auto"/>
              <w:ind w:left="195" w:right="282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http://school-collection.edu.ru/</w:t>
            </w:r>
          </w:p>
        </w:tc>
      </w:tr>
      <w:tr w:rsidR="00B17739" w14:paraId="44A5CC8C" w14:textId="77777777">
        <w:tc>
          <w:tcPr>
            <w:tcW w:w="675" w:type="dxa"/>
          </w:tcPr>
          <w:p w14:paraId="142C092F" w14:textId="77777777" w:rsidR="00B17739" w:rsidRDefault="00B17739">
            <w:pPr>
              <w:pStyle w:val="ad"/>
              <w:spacing w:after="0" w:line="240" w:lineRule="auto"/>
              <w:ind w:left="851" w:right="282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19" w:type="dxa"/>
          </w:tcPr>
          <w:p w14:paraId="6CFE5633" w14:textId="77777777" w:rsidR="00B17739" w:rsidRDefault="00DE2C58">
            <w:pPr>
              <w:pStyle w:val="ad"/>
              <w:spacing w:after="0" w:line="240" w:lineRule="auto"/>
              <w:ind w:left="129" w:right="282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198" w:type="dxa"/>
          </w:tcPr>
          <w:p w14:paraId="462863F7" w14:textId="77777777" w:rsidR="00B17739" w:rsidRDefault="00DE2C58">
            <w:pPr>
              <w:pStyle w:val="ad"/>
              <w:spacing w:after="0" w:line="240" w:lineRule="auto"/>
              <w:ind w:left="228" w:right="282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98" w:type="dxa"/>
          </w:tcPr>
          <w:p w14:paraId="4BC643D4" w14:textId="77777777" w:rsidR="00B17739" w:rsidRDefault="00DE2C58">
            <w:pPr>
              <w:pStyle w:val="ad"/>
              <w:spacing w:after="0" w:line="240" w:lineRule="auto"/>
              <w:ind w:left="211" w:right="282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2198" w:type="dxa"/>
          </w:tcPr>
          <w:p w14:paraId="4BD61841" w14:textId="77777777" w:rsidR="00B17739" w:rsidRDefault="00B17739">
            <w:pPr>
              <w:pStyle w:val="ad"/>
              <w:spacing w:after="0" w:line="240" w:lineRule="auto"/>
              <w:ind w:left="195" w:right="282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15CCAD8" w14:textId="77777777" w:rsidR="00B17739" w:rsidRDefault="00B17739">
      <w:pPr>
        <w:pStyle w:val="ad"/>
        <w:spacing w:after="0" w:line="240" w:lineRule="auto"/>
        <w:ind w:left="851" w:right="282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0E7EFBF5" w14:textId="77777777" w:rsidR="00B17739" w:rsidRDefault="00B17739">
      <w:pPr>
        <w:pStyle w:val="ad"/>
        <w:spacing w:after="0" w:line="240" w:lineRule="auto"/>
        <w:ind w:left="851" w:right="282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1EF4F127" w14:textId="77777777" w:rsidR="00B17739" w:rsidRDefault="00B17739">
      <w:pPr>
        <w:pStyle w:val="ad"/>
        <w:spacing w:after="0" w:line="240" w:lineRule="auto"/>
        <w:ind w:left="851" w:right="282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274DCAA6" w14:textId="77777777" w:rsidR="00B17739" w:rsidRDefault="00B17739">
      <w:pPr>
        <w:pStyle w:val="ad"/>
        <w:spacing w:after="0" w:line="240" w:lineRule="auto"/>
        <w:ind w:left="851" w:right="282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38A0B802" w14:textId="77777777" w:rsidR="00B17739" w:rsidRDefault="00B17739">
      <w:pPr>
        <w:pStyle w:val="ad"/>
        <w:spacing w:after="0" w:line="240" w:lineRule="auto"/>
        <w:ind w:left="851" w:right="282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176FEB17" w14:textId="77777777" w:rsidR="00B17739" w:rsidRDefault="00B17739">
      <w:pPr>
        <w:pStyle w:val="ad"/>
        <w:spacing w:after="0" w:line="240" w:lineRule="auto"/>
        <w:ind w:left="851" w:right="282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414FE860" w14:textId="77777777" w:rsidR="00B17739" w:rsidRDefault="00B17739">
      <w:pPr>
        <w:pStyle w:val="ad"/>
        <w:spacing w:after="0" w:line="240" w:lineRule="auto"/>
        <w:ind w:left="851" w:right="282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247BE72F" w14:textId="77777777" w:rsidR="00B17739" w:rsidRDefault="00B17739">
      <w:pPr>
        <w:pStyle w:val="ad"/>
        <w:spacing w:after="0" w:line="240" w:lineRule="auto"/>
        <w:ind w:left="851" w:right="282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2F2E0980" w14:textId="77777777" w:rsidR="00B17739" w:rsidRDefault="00B17739">
      <w:pPr>
        <w:pStyle w:val="ad"/>
        <w:spacing w:after="0" w:line="240" w:lineRule="auto"/>
        <w:ind w:left="851" w:right="282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026CBC05" w14:textId="77777777" w:rsidR="00B17739" w:rsidRDefault="00B17739">
      <w:pPr>
        <w:pStyle w:val="ad"/>
        <w:spacing w:after="0" w:line="240" w:lineRule="auto"/>
        <w:ind w:left="851" w:right="282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25EA0F0E" w14:textId="77777777" w:rsidR="00B17739" w:rsidRDefault="00B17739">
      <w:pPr>
        <w:pStyle w:val="ad"/>
        <w:spacing w:after="0" w:line="240" w:lineRule="auto"/>
        <w:ind w:left="851" w:right="282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2FB86CCB" w14:textId="77777777" w:rsidR="00B17739" w:rsidRDefault="00B17739">
      <w:pPr>
        <w:pStyle w:val="ad"/>
        <w:spacing w:after="0" w:line="240" w:lineRule="auto"/>
        <w:ind w:left="851" w:right="282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6D871418" w14:textId="77777777" w:rsidR="00B17739" w:rsidRDefault="00B17739">
      <w:pPr>
        <w:pStyle w:val="ad"/>
        <w:spacing w:after="0" w:line="240" w:lineRule="auto"/>
        <w:ind w:left="851" w:right="282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0F0B2F95" w14:textId="77777777" w:rsidR="00B17739" w:rsidRDefault="00B17739">
      <w:pPr>
        <w:pStyle w:val="ad"/>
        <w:spacing w:after="0" w:line="240" w:lineRule="auto"/>
        <w:ind w:left="851" w:right="282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124C9D0F" w14:textId="77777777" w:rsidR="00B17739" w:rsidRDefault="00B17739">
      <w:pPr>
        <w:pStyle w:val="ad"/>
        <w:spacing w:after="0" w:line="240" w:lineRule="auto"/>
        <w:ind w:left="851" w:right="282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3D83679C" w14:textId="77777777" w:rsidR="00B17739" w:rsidRDefault="00B17739">
      <w:pPr>
        <w:pStyle w:val="ad"/>
        <w:spacing w:after="0" w:line="240" w:lineRule="auto"/>
        <w:ind w:left="851" w:right="282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5E35EE6C" w14:textId="77777777" w:rsidR="00B17739" w:rsidRDefault="00B17739">
      <w:pPr>
        <w:pStyle w:val="ad"/>
        <w:spacing w:after="0" w:line="240" w:lineRule="auto"/>
        <w:ind w:left="851" w:right="282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3403EDCD" w14:textId="77777777" w:rsidR="00B17739" w:rsidRDefault="00B17739">
      <w:pPr>
        <w:pStyle w:val="ad"/>
        <w:spacing w:after="0" w:line="240" w:lineRule="auto"/>
        <w:ind w:left="851" w:right="282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7B36956E" w14:textId="77777777" w:rsidR="00B17739" w:rsidRDefault="00B17739">
      <w:pPr>
        <w:pStyle w:val="ad"/>
        <w:spacing w:after="0" w:line="240" w:lineRule="auto"/>
        <w:ind w:left="851" w:right="282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4BDBC9AF" w14:textId="77777777" w:rsidR="00B17739" w:rsidRDefault="00B17739">
      <w:pPr>
        <w:pStyle w:val="ad"/>
        <w:spacing w:after="0" w:line="240" w:lineRule="auto"/>
        <w:ind w:left="851" w:right="282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11744615" w14:textId="77777777" w:rsidR="00B17739" w:rsidRDefault="00B17739">
      <w:pPr>
        <w:pStyle w:val="ad"/>
        <w:spacing w:after="0" w:line="240" w:lineRule="auto"/>
        <w:ind w:left="851" w:right="282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6BF9C1E3" w14:textId="77777777" w:rsidR="00B17739" w:rsidRDefault="00B17739">
      <w:pPr>
        <w:pStyle w:val="ad"/>
        <w:spacing w:after="0" w:line="240" w:lineRule="auto"/>
        <w:ind w:left="851" w:right="282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09AD786E" w14:textId="77777777" w:rsidR="00B17739" w:rsidRDefault="00B17739">
      <w:pPr>
        <w:pStyle w:val="ad"/>
        <w:spacing w:after="0" w:line="240" w:lineRule="auto"/>
        <w:ind w:left="851" w:right="282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3A92974E" w14:textId="77777777" w:rsidR="00B17739" w:rsidRDefault="00B17739">
      <w:pPr>
        <w:pStyle w:val="ad"/>
        <w:spacing w:after="0" w:line="240" w:lineRule="auto"/>
        <w:ind w:left="851" w:right="282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4E8DB336" w14:textId="77777777" w:rsidR="00B17739" w:rsidRDefault="00B17739">
      <w:pPr>
        <w:pStyle w:val="ad"/>
        <w:spacing w:after="0" w:line="240" w:lineRule="auto"/>
        <w:ind w:left="851" w:right="282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7438F402" w14:textId="77777777" w:rsidR="00B17739" w:rsidRDefault="00B17739">
      <w:pPr>
        <w:pStyle w:val="ad"/>
        <w:spacing w:after="0" w:line="240" w:lineRule="auto"/>
        <w:ind w:left="851" w:right="282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3B39A94D" w14:textId="77777777" w:rsidR="00B17739" w:rsidRDefault="00B17739">
      <w:pPr>
        <w:ind w:right="282"/>
        <w:jc w:val="both"/>
        <w:outlineLvl w:val="0"/>
        <w:rPr>
          <w:b/>
          <w:sz w:val="28"/>
          <w:szCs w:val="28"/>
        </w:rPr>
      </w:pPr>
    </w:p>
    <w:p w14:paraId="025BD947" w14:textId="77777777" w:rsidR="00B17739" w:rsidRDefault="00B17739">
      <w:pPr>
        <w:ind w:right="282"/>
        <w:jc w:val="both"/>
        <w:outlineLvl w:val="0"/>
        <w:rPr>
          <w:b/>
          <w:sz w:val="28"/>
          <w:szCs w:val="28"/>
        </w:rPr>
      </w:pPr>
    </w:p>
    <w:p w14:paraId="6E0ABDCD" w14:textId="77777777" w:rsidR="00B17739" w:rsidRDefault="00B17739">
      <w:pPr>
        <w:ind w:right="282"/>
        <w:jc w:val="both"/>
        <w:outlineLvl w:val="0"/>
        <w:rPr>
          <w:b/>
          <w:sz w:val="28"/>
          <w:szCs w:val="28"/>
        </w:rPr>
      </w:pPr>
    </w:p>
    <w:p w14:paraId="0164E2E8" w14:textId="77777777" w:rsidR="00B17739" w:rsidRDefault="00B17739">
      <w:pPr>
        <w:ind w:right="282"/>
        <w:jc w:val="both"/>
        <w:outlineLvl w:val="0"/>
        <w:rPr>
          <w:b/>
          <w:sz w:val="28"/>
          <w:szCs w:val="28"/>
        </w:rPr>
      </w:pPr>
    </w:p>
    <w:p w14:paraId="614E5C40" w14:textId="77777777" w:rsidR="00B17739" w:rsidRDefault="00B17739">
      <w:pPr>
        <w:ind w:right="282"/>
        <w:jc w:val="both"/>
        <w:outlineLvl w:val="0"/>
        <w:rPr>
          <w:b/>
          <w:sz w:val="28"/>
          <w:szCs w:val="28"/>
        </w:rPr>
      </w:pPr>
    </w:p>
    <w:p w14:paraId="3D5439C4" w14:textId="77777777" w:rsidR="00B17739" w:rsidRDefault="00DE2C58">
      <w:pPr>
        <w:pStyle w:val="ad"/>
        <w:spacing w:after="0" w:line="240" w:lineRule="auto"/>
        <w:ind w:left="851" w:right="282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Календарно-тематический план.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9"/>
        <w:gridCol w:w="4190"/>
        <w:gridCol w:w="1421"/>
        <w:gridCol w:w="2808"/>
        <w:gridCol w:w="2174"/>
      </w:tblGrid>
      <w:tr w:rsidR="00B17739" w14:paraId="4F207730" w14:textId="77777777">
        <w:trPr>
          <w:trHeight w:val="931"/>
          <w:jc w:val="center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C71B924" w14:textId="77777777" w:rsidR="00B17739" w:rsidRDefault="00DE2C58">
            <w:pPr>
              <w:ind w:left="851" w:right="282"/>
              <w:jc w:val="both"/>
            </w:pPr>
            <w:r>
              <w:rPr>
                <w:b/>
                <w:bCs/>
              </w:rPr>
              <w:t>№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D45CE23" w14:textId="77777777" w:rsidR="00B17739" w:rsidRDefault="00DE2C58">
            <w:pPr>
              <w:spacing w:after="135"/>
              <w:ind w:left="851" w:right="282"/>
              <w:jc w:val="both"/>
            </w:pPr>
            <w:r>
              <w:rPr>
                <w:b/>
                <w:bCs/>
              </w:rPr>
              <w:t>Тема урока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048019D" w14:textId="77777777" w:rsidR="00B17739" w:rsidRDefault="00DE2C58">
            <w:pPr>
              <w:spacing w:after="135"/>
              <w:ind w:left="383" w:right="-22"/>
              <w:jc w:val="both"/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28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176B58C9" w14:textId="77777777" w:rsidR="00B17739" w:rsidRDefault="00DE2C58">
            <w:pPr>
              <w:spacing w:after="135"/>
              <w:ind w:left="237" w:right="282"/>
              <w:jc w:val="center"/>
            </w:pPr>
            <w:r>
              <w:rPr>
                <w:b/>
                <w:bCs/>
              </w:rPr>
              <w:t>ЭОР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4429704" w14:textId="77777777" w:rsidR="00B17739" w:rsidRDefault="00DE2C58">
            <w:pPr>
              <w:jc w:val="center"/>
              <w:rPr>
                <w:b/>
              </w:rPr>
            </w:pPr>
            <w:r>
              <w:rPr>
                <w:b/>
              </w:rPr>
              <w:t>Форма проведения</w:t>
            </w:r>
          </w:p>
        </w:tc>
      </w:tr>
      <w:tr w:rsidR="00B17739" w14:paraId="6154E316" w14:textId="77777777">
        <w:trPr>
          <w:jc w:val="center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0F42CFF" w14:textId="77777777" w:rsidR="00B17739" w:rsidRDefault="00DE2C58">
            <w:pPr>
              <w:spacing w:after="135"/>
              <w:ind w:left="851" w:right="282"/>
              <w:jc w:val="both"/>
            </w:pPr>
            <w:r>
              <w:t> 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023D869" w14:textId="77777777" w:rsidR="00B17739" w:rsidRDefault="00DE2C58">
            <w:pPr>
              <w:spacing w:after="135"/>
              <w:ind w:left="178" w:right="282"/>
              <w:jc w:val="both"/>
            </w:pPr>
            <w:r>
              <w:rPr>
                <w:b/>
                <w:bCs/>
              </w:rPr>
              <w:t>Модуль 1.  Математические основы информатики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35F5C0" w14:textId="77777777" w:rsidR="00B17739" w:rsidRDefault="00DE2C58">
            <w:pPr>
              <w:spacing w:after="135"/>
              <w:ind w:left="383" w:right="-22"/>
              <w:jc w:val="both"/>
            </w:pPr>
            <w:r>
              <w:rPr>
                <w:b/>
                <w:bCs/>
              </w:rPr>
              <w:t>16</w:t>
            </w:r>
          </w:p>
        </w:tc>
        <w:tc>
          <w:tcPr>
            <w:tcW w:w="2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F707E0A" w14:textId="77777777" w:rsidR="00B17739" w:rsidRDefault="00DE2C58">
            <w:pPr>
              <w:spacing w:after="135"/>
              <w:ind w:left="237" w:right="282"/>
              <w:jc w:val="both"/>
            </w:pPr>
            <w:r>
              <w:rPr>
                <w:b/>
                <w:bCs/>
              </w:rPr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F0BA2" w14:textId="77777777" w:rsidR="00B17739" w:rsidRDefault="00B17739">
            <w:pPr>
              <w:spacing w:after="135"/>
              <w:ind w:left="264" w:right="282"/>
              <w:jc w:val="both"/>
              <w:rPr>
                <w:b/>
                <w:bCs/>
              </w:rPr>
            </w:pPr>
          </w:p>
        </w:tc>
      </w:tr>
      <w:tr w:rsidR="00B17739" w14:paraId="3CD59502" w14:textId="77777777">
        <w:trPr>
          <w:jc w:val="center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03556AA" w14:textId="77777777" w:rsidR="00B17739" w:rsidRDefault="00DE2C58">
            <w:pPr>
              <w:spacing w:after="135"/>
              <w:ind w:left="851" w:right="282"/>
              <w:jc w:val="both"/>
            </w:pPr>
            <w:r>
              <w:t> 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7A448AE" w14:textId="77777777" w:rsidR="00B17739" w:rsidRDefault="00DE2C58">
            <w:pPr>
              <w:spacing w:after="135"/>
              <w:ind w:left="178" w:right="282"/>
              <w:jc w:val="both"/>
            </w:pPr>
            <w:r>
              <w:rPr>
                <w:b/>
                <w:bCs/>
              </w:rPr>
              <w:t>1.1 Кодирование информации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130E7BF" w14:textId="77777777" w:rsidR="00B17739" w:rsidRDefault="00DE2C58">
            <w:pPr>
              <w:spacing w:after="135"/>
              <w:ind w:left="383" w:right="-22"/>
              <w:jc w:val="both"/>
            </w:pPr>
            <w:r>
              <w:rPr>
                <w:b/>
                <w:bCs/>
              </w:rPr>
              <w:t>4</w:t>
            </w:r>
          </w:p>
        </w:tc>
        <w:tc>
          <w:tcPr>
            <w:tcW w:w="2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7F8397A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3E1B26" w14:textId="77777777" w:rsidR="00B17739" w:rsidRDefault="00B17739">
            <w:pPr>
              <w:spacing w:after="135"/>
              <w:ind w:left="264" w:right="282"/>
              <w:jc w:val="both"/>
            </w:pPr>
          </w:p>
        </w:tc>
      </w:tr>
      <w:tr w:rsidR="00B17739" w14:paraId="3D0A7690" w14:textId="77777777">
        <w:trPr>
          <w:jc w:val="center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55DCBCA" w14:textId="77777777" w:rsidR="00B17739" w:rsidRDefault="00DE2C58">
            <w:pPr>
              <w:spacing w:after="135"/>
              <w:ind w:left="851" w:right="282"/>
              <w:jc w:val="both"/>
            </w:pPr>
            <w:r>
              <w:t>1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4DDBD8D" w14:textId="77777777" w:rsidR="00B17739" w:rsidRDefault="00DE2C58">
            <w:pPr>
              <w:spacing w:after="135"/>
              <w:ind w:left="178" w:right="282"/>
              <w:jc w:val="both"/>
            </w:pPr>
            <w:r>
              <w:t xml:space="preserve">Информация и сообщения. Алфавит. Кодирование и декодирование информации. Правило </w:t>
            </w:r>
            <w:proofErr w:type="spellStart"/>
            <w:r>
              <w:t>Фано</w:t>
            </w:r>
            <w:proofErr w:type="spellEnd"/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5A6D95" w14:textId="77777777" w:rsidR="00B17739" w:rsidRDefault="00DE2C58">
            <w:pPr>
              <w:spacing w:after="135"/>
              <w:ind w:left="383" w:right="-22"/>
              <w:jc w:val="both"/>
            </w:pPr>
            <w:r>
              <w:t>1</w:t>
            </w:r>
          </w:p>
        </w:tc>
        <w:tc>
          <w:tcPr>
            <w:tcW w:w="2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3A8051" w14:textId="77777777" w:rsidR="00B17739" w:rsidRDefault="00DE2C58">
            <w:pPr>
              <w:spacing w:after="135"/>
              <w:ind w:left="237" w:right="282"/>
              <w:jc w:val="both"/>
            </w:pPr>
            <w:r>
              <w:t>http://school-collection.edu.ru/ </w:t>
            </w:r>
          </w:p>
          <w:p w14:paraId="4E29331F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CE96B4" w14:textId="77777777" w:rsidR="00B17739" w:rsidRDefault="00DE2C58">
            <w:pPr>
              <w:spacing w:after="135"/>
              <w:ind w:left="264" w:right="282"/>
              <w:jc w:val="both"/>
            </w:pPr>
            <w:r>
              <w:t>Лекция</w:t>
            </w:r>
          </w:p>
        </w:tc>
      </w:tr>
      <w:tr w:rsidR="00B17739" w14:paraId="1EE6D297" w14:textId="77777777">
        <w:trPr>
          <w:jc w:val="center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4DAE9BD" w14:textId="77777777" w:rsidR="00B17739" w:rsidRDefault="00DE2C58">
            <w:pPr>
              <w:spacing w:after="135"/>
              <w:ind w:left="851" w:right="282"/>
              <w:jc w:val="both"/>
            </w:pPr>
            <w:r>
              <w:t>2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5CC5F2" w14:textId="77777777" w:rsidR="00B17739" w:rsidRDefault="00DE2C58">
            <w:pPr>
              <w:spacing w:after="135"/>
              <w:ind w:left="178" w:right="282"/>
              <w:jc w:val="both"/>
            </w:pPr>
            <w:r>
              <w:t>Кодирование растровой графической информации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D49BE0E" w14:textId="77777777" w:rsidR="00B17739" w:rsidRDefault="00DE2C58">
            <w:pPr>
              <w:spacing w:after="135"/>
              <w:ind w:left="383" w:right="-22"/>
              <w:jc w:val="both"/>
            </w:pPr>
            <w:r>
              <w:t>1</w:t>
            </w:r>
          </w:p>
        </w:tc>
        <w:tc>
          <w:tcPr>
            <w:tcW w:w="2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449F135B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</w:p>
          <w:p w14:paraId="71A6E9CB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7B1195E" w14:textId="77777777" w:rsidR="00B17739" w:rsidRDefault="00DE2C58">
            <w:pPr>
              <w:spacing w:after="135"/>
              <w:ind w:left="264" w:right="282"/>
              <w:jc w:val="both"/>
            </w:pPr>
            <w:r>
              <w:t>Ролевая игра</w:t>
            </w:r>
          </w:p>
        </w:tc>
      </w:tr>
      <w:tr w:rsidR="00B17739" w14:paraId="7B4C2894" w14:textId="77777777">
        <w:trPr>
          <w:jc w:val="center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8449B27" w14:textId="77777777" w:rsidR="00B17739" w:rsidRDefault="00DE2C58">
            <w:pPr>
              <w:spacing w:after="135"/>
              <w:ind w:left="851" w:right="282"/>
              <w:jc w:val="both"/>
            </w:pPr>
            <w:r>
              <w:t>3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4D70562" w14:textId="77777777" w:rsidR="00B17739" w:rsidRDefault="00DE2C58">
            <w:pPr>
              <w:spacing w:after="135"/>
              <w:ind w:left="178" w:right="282"/>
              <w:jc w:val="both"/>
            </w:pPr>
            <w:r>
              <w:t>Измерение количества информации. Алфавитный подход к определению количества информации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A0FD7D2" w14:textId="77777777" w:rsidR="00B17739" w:rsidRDefault="00DE2C58">
            <w:pPr>
              <w:spacing w:after="135"/>
              <w:ind w:left="383" w:right="-22"/>
              <w:jc w:val="both"/>
            </w:pPr>
            <w:r>
              <w:t>1</w:t>
            </w:r>
          </w:p>
        </w:tc>
        <w:tc>
          <w:tcPr>
            <w:tcW w:w="2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C754ED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</w:p>
          <w:p w14:paraId="28DC9182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80B73E" w14:textId="77777777" w:rsidR="00B17739" w:rsidRDefault="00DE2C58">
            <w:pPr>
              <w:spacing w:after="135"/>
              <w:ind w:left="264" w:right="282"/>
              <w:jc w:val="both"/>
            </w:pPr>
            <w:r>
              <w:t>Викторина</w:t>
            </w:r>
          </w:p>
        </w:tc>
      </w:tr>
      <w:tr w:rsidR="00B17739" w14:paraId="4D8394B9" w14:textId="77777777">
        <w:trPr>
          <w:jc w:val="center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A04E46D" w14:textId="77777777" w:rsidR="00B17739" w:rsidRDefault="00DE2C58">
            <w:pPr>
              <w:spacing w:after="135"/>
              <w:ind w:left="851" w:right="282"/>
              <w:jc w:val="both"/>
            </w:pPr>
            <w:r>
              <w:t>4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DAF1C88" w14:textId="77777777" w:rsidR="00B17739" w:rsidRDefault="00DE2C58">
            <w:pPr>
              <w:spacing w:after="135"/>
              <w:ind w:left="178" w:right="282"/>
              <w:jc w:val="both"/>
            </w:pPr>
            <w:r>
              <w:t>Решение задач из ЕГЭ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60102B" w14:textId="77777777" w:rsidR="00B17739" w:rsidRDefault="00DE2C58">
            <w:pPr>
              <w:spacing w:after="135"/>
              <w:ind w:left="383" w:right="-22"/>
              <w:jc w:val="both"/>
            </w:pPr>
            <w:r>
              <w:t>1</w:t>
            </w:r>
          </w:p>
        </w:tc>
        <w:tc>
          <w:tcPr>
            <w:tcW w:w="2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6D655D6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</w:p>
          <w:p w14:paraId="406B4E90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6B8DDE" w14:textId="77777777" w:rsidR="00B17739" w:rsidRDefault="00DE2C58">
            <w:pPr>
              <w:spacing w:after="135"/>
              <w:ind w:left="264" w:right="282"/>
              <w:jc w:val="both"/>
            </w:pPr>
            <w:r>
              <w:t>практикум</w:t>
            </w:r>
          </w:p>
        </w:tc>
      </w:tr>
      <w:tr w:rsidR="00B17739" w14:paraId="36C73A9B" w14:textId="77777777">
        <w:trPr>
          <w:jc w:val="center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DB44C6B" w14:textId="77777777" w:rsidR="00B17739" w:rsidRDefault="00DE2C58">
            <w:pPr>
              <w:spacing w:after="135"/>
              <w:ind w:left="851" w:right="282"/>
              <w:jc w:val="both"/>
            </w:pPr>
            <w:r>
              <w:t> 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899AA6" w14:textId="77777777" w:rsidR="00B17739" w:rsidRDefault="00DE2C58">
            <w:pPr>
              <w:spacing w:after="135"/>
              <w:ind w:left="178" w:right="282"/>
              <w:jc w:val="both"/>
            </w:pPr>
            <w:r>
              <w:rPr>
                <w:b/>
                <w:bCs/>
              </w:rPr>
              <w:t>1.2 Системы счисления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4F23AC3" w14:textId="77777777" w:rsidR="00B17739" w:rsidRDefault="00DE2C58">
            <w:pPr>
              <w:spacing w:after="135"/>
              <w:ind w:left="383" w:right="-22"/>
              <w:jc w:val="both"/>
            </w:pPr>
            <w:r>
              <w:rPr>
                <w:b/>
                <w:bCs/>
              </w:rPr>
              <w:t>4</w:t>
            </w:r>
          </w:p>
        </w:tc>
        <w:tc>
          <w:tcPr>
            <w:tcW w:w="2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0C39CF3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AEED3" w14:textId="77777777" w:rsidR="00B17739" w:rsidRDefault="00B17739">
            <w:pPr>
              <w:spacing w:after="135"/>
              <w:ind w:left="264" w:right="282"/>
              <w:jc w:val="both"/>
            </w:pPr>
          </w:p>
        </w:tc>
      </w:tr>
      <w:tr w:rsidR="00B17739" w14:paraId="36D5DBBF" w14:textId="77777777">
        <w:trPr>
          <w:jc w:val="center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C114C4" w14:textId="77777777" w:rsidR="00B17739" w:rsidRDefault="00DE2C58">
            <w:pPr>
              <w:spacing w:after="135"/>
              <w:ind w:left="851" w:right="282"/>
              <w:jc w:val="both"/>
            </w:pPr>
            <w:r>
              <w:t>5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7651880" w14:textId="77777777" w:rsidR="00B17739" w:rsidRDefault="00DE2C58">
            <w:pPr>
              <w:spacing w:after="135"/>
              <w:ind w:left="178" w:right="282"/>
              <w:jc w:val="both"/>
            </w:pPr>
            <w:r>
              <w:t>Позиционные системы счисления. Перевод чисел из десятичной системы в системы счисления с другим основанием и обратно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051A9F" w14:textId="77777777" w:rsidR="00B17739" w:rsidRDefault="00DE2C58">
            <w:pPr>
              <w:spacing w:after="135"/>
              <w:ind w:left="383" w:right="-22"/>
              <w:jc w:val="both"/>
            </w:pPr>
            <w:r>
              <w:t>1</w:t>
            </w:r>
          </w:p>
        </w:tc>
        <w:tc>
          <w:tcPr>
            <w:tcW w:w="2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7FB06F0D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</w:p>
          <w:p w14:paraId="380E2287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68DFF66" w14:textId="77777777" w:rsidR="00B17739" w:rsidRDefault="00DE2C58">
            <w:pPr>
              <w:spacing w:after="135"/>
              <w:ind w:left="264" w:right="282"/>
              <w:jc w:val="both"/>
            </w:pPr>
            <w:r>
              <w:t>Деловая игра</w:t>
            </w:r>
          </w:p>
        </w:tc>
      </w:tr>
      <w:tr w:rsidR="00B17739" w14:paraId="46DA2FFF" w14:textId="77777777">
        <w:trPr>
          <w:jc w:val="center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47E0AE" w14:textId="77777777" w:rsidR="00B17739" w:rsidRDefault="00DE2C58">
            <w:pPr>
              <w:spacing w:after="135"/>
              <w:ind w:left="851" w:right="282"/>
              <w:jc w:val="both"/>
            </w:pPr>
            <w:r>
              <w:t>6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6E206B" w14:textId="77777777" w:rsidR="00B17739" w:rsidRDefault="00DE2C58">
            <w:pPr>
              <w:spacing w:after="135"/>
              <w:ind w:left="178" w:right="282"/>
              <w:jc w:val="both"/>
            </w:pPr>
            <w:r>
              <w:t>Двоичная, восьмеричная и шестнадцатеричная системы счисления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617446" w14:textId="77777777" w:rsidR="00B17739" w:rsidRDefault="00DE2C58">
            <w:pPr>
              <w:spacing w:after="135"/>
              <w:ind w:left="383" w:right="-22"/>
              <w:jc w:val="both"/>
            </w:pPr>
            <w:r>
              <w:t>1</w:t>
            </w:r>
          </w:p>
        </w:tc>
        <w:tc>
          <w:tcPr>
            <w:tcW w:w="2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995D70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</w:p>
          <w:p w14:paraId="475C3247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F4F7BB" w14:textId="77777777" w:rsidR="00B17739" w:rsidRDefault="00DE2C58">
            <w:pPr>
              <w:spacing w:after="135"/>
              <w:ind w:left="264" w:right="282"/>
              <w:jc w:val="both"/>
            </w:pPr>
            <w:r>
              <w:t>Смотр знаний</w:t>
            </w:r>
          </w:p>
        </w:tc>
      </w:tr>
      <w:tr w:rsidR="00B17739" w14:paraId="5EF0E61C" w14:textId="77777777">
        <w:trPr>
          <w:jc w:val="center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098F3B" w14:textId="77777777" w:rsidR="00B17739" w:rsidRDefault="00DE2C58">
            <w:pPr>
              <w:spacing w:after="135"/>
              <w:ind w:left="851" w:right="282"/>
              <w:jc w:val="both"/>
            </w:pPr>
            <w:r>
              <w:t>7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4D067C4" w14:textId="77777777" w:rsidR="00B17739" w:rsidRDefault="00DE2C58">
            <w:pPr>
              <w:spacing w:after="135"/>
              <w:ind w:left="178" w:right="282"/>
              <w:jc w:val="both"/>
            </w:pPr>
            <w:r>
              <w:t xml:space="preserve">Выполнение действий над числами, записанных вне десятичных </w:t>
            </w:r>
            <w:proofErr w:type="gramStart"/>
            <w:r>
              <w:t>системах</w:t>
            </w:r>
            <w:proofErr w:type="gramEnd"/>
            <w:r>
              <w:t xml:space="preserve"> счисления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0F7E5B5" w14:textId="77777777" w:rsidR="00B17739" w:rsidRDefault="00DE2C58">
            <w:pPr>
              <w:spacing w:after="135"/>
              <w:ind w:left="383" w:right="-22"/>
              <w:jc w:val="both"/>
            </w:pPr>
            <w:r>
              <w:t>1</w:t>
            </w:r>
          </w:p>
        </w:tc>
        <w:tc>
          <w:tcPr>
            <w:tcW w:w="2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3C4AA2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</w:p>
          <w:p w14:paraId="737A767F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B665AE" w14:textId="77777777" w:rsidR="00B17739" w:rsidRDefault="00DE2C58">
            <w:pPr>
              <w:spacing w:after="135"/>
              <w:ind w:left="264" w:right="282"/>
              <w:jc w:val="both"/>
            </w:pPr>
            <w:r>
              <w:t>Диспут</w:t>
            </w:r>
          </w:p>
        </w:tc>
      </w:tr>
      <w:tr w:rsidR="00B17739" w14:paraId="07DF9834" w14:textId="77777777">
        <w:trPr>
          <w:jc w:val="center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C55426" w14:textId="77777777" w:rsidR="00B17739" w:rsidRDefault="00DE2C58">
            <w:pPr>
              <w:spacing w:after="135"/>
              <w:ind w:left="851" w:right="282"/>
              <w:jc w:val="both"/>
            </w:pPr>
            <w:r>
              <w:t>8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41A971" w14:textId="77777777" w:rsidR="00B17739" w:rsidRDefault="00DE2C58">
            <w:pPr>
              <w:spacing w:after="135"/>
              <w:ind w:left="178" w:right="282"/>
              <w:jc w:val="both"/>
            </w:pPr>
            <w:r>
              <w:t>Решение заданий из ЕГЭ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AF3474F" w14:textId="77777777" w:rsidR="00B17739" w:rsidRDefault="00DE2C58">
            <w:pPr>
              <w:spacing w:after="135"/>
              <w:ind w:left="383" w:right="-22"/>
              <w:jc w:val="both"/>
            </w:pPr>
            <w:r>
              <w:t>1</w:t>
            </w:r>
          </w:p>
        </w:tc>
        <w:tc>
          <w:tcPr>
            <w:tcW w:w="2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72A1B9" w14:textId="77777777" w:rsidR="00B17739" w:rsidRDefault="00AF7176">
            <w:pPr>
              <w:spacing w:after="135"/>
              <w:ind w:left="237" w:right="282"/>
              <w:jc w:val="both"/>
            </w:pPr>
            <w:hyperlink r:id="rId7" w:history="1">
              <w:r w:rsidR="00DE2C58">
                <w:rPr>
                  <w:rStyle w:val="a3"/>
                  <w:color w:val="000000"/>
                </w:rPr>
                <w:t>http://reshuege.ru/</w:t>
              </w:r>
            </w:hyperlink>
            <w:r w:rsidR="00DE2C58">
              <w:t> </w:t>
            </w:r>
          </w:p>
          <w:p w14:paraId="215869F6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0D6B55" w14:textId="77777777" w:rsidR="00B17739" w:rsidRDefault="00DE2C58">
            <w:pPr>
              <w:spacing w:after="135"/>
              <w:ind w:left="264" w:right="282"/>
              <w:jc w:val="both"/>
            </w:pPr>
            <w:r>
              <w:t>практикум</w:t>
            </w:r>
          </w:p>
        </w:tc>
      </w:tr>
      <w:tr w:rsidR="00B17739" w14:paraId="4A918619" w14:textId="77777777">
        <w:trPr>
          <w:jc w:val="center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3B598E" w14:textId="77777777" w:rsidR="00B17739" w:rsidRDefault="00DE2C58">
            <w:pPr>
              <w:spacing w:after="135"/>
              <w:ind w:left="851" w:right="282"/>
              <w:jc w:val="both"/>
            </w:pPr>
            <w:r>
              <w:t> 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BE423CE" w14:textId="77777777" w:rsidR="00B17739" w:rsidRDefault="00DE2C58">
            <w:pPr>
              <w:spacing w:after="135"/>
              <w:ind w:left="178" w:right="282"/>
              <w:jc w:val="both"/>
            </w:pPr>
            <w:r>
              <w:rPr>
                <w:b/>
                <w:bCs/>
              </w:rPr>
              <w:t>1.3 Основы логики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A5E49B" w14:textId="77777777" w:rsidR="00B17739" w:rsidRDefault="00DE2C58">
            <w:pPr>
              <w:spacing w:after="135"/>
              <w:ind w:left="383" w:right="-22"/>
              <w:jc w:val="both"/>
            </w:pPr>
            <w:r>
              <w:rPr>
                <w:b/>
                <w:bCs/>
              </w:rPr>
              <w:t>6</w:t>
            </w:r>
          </w:p>
        </w:tc>
        <w:tc>
          <w:tcPr>
            <w:tcW w:w="2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00C396A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253C8" w14:textId="77777777" w:rsidR="00B17739" w:rsidRDefault="00B17739">
            <w:pPr>
              <w:spacing w:after="135"/>
              <w:ind w:left="264" w:right="282"/>
              <w:jc w:val="both"/>
            </w:pPr>
          </w:p>
        </w:tc>
      </w:tr>
      <w:tr w:rsidR="00B17739" w14:paraId="5B509285" w14:textId="77777777">
        <w:trPr>
          <w:jc w:val="center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AA6A317" w14:textId="77777777" w:rsidR="00B17739" w:rsidRDefault="00DE2C58">
            <w:pPr>
              <w:spacing w:after="135"/>
              <w:ind w:left="851" w:right="282"/>
              <w:jc w:val="both"/>
            </w:pPr>
            <w:r>
              <w:t>9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16BA7E" w14:textId="77777777" w:rsidR="00B17739" w:rsidRDefault="00DE2C58">
            <w:pPr>
              <w:spacing w:after="135"/>
              <w:ind w:left="178" w:right="282"/>
              <w:jc w:val="both"/>
            </w:pPr>
            <w:r>
              <w:t xml:space="preserve">Логические значения, операции и выражения. Таблица истинности. Основные логические операции: отрицание, конъюнкция, </w:t>
            </w:r>
            <w:r>
              <w:lastRenderedPageBreak/>
              <w:t xml:space="preserve">дизъюнкция, импликация, </w:t>
            </w:r>
            <w:proofErr w:type="spellStart"/>
            <w:r>
              <w:t>эквиваленция</w:t>
            </w:r>
            <w:proofErr w:type="spellEnd"/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68C7E3" w14:textId="77777777" w:rsidR="00B17739" w:rsidRDefault="00DE2C58">
            <w:pPr>
              <w:spacing w:after="135"/>
              <w:ind w:left="383" w:right="-22"/>
              <w:jc w:val="both"/>
            </w:pPr>
            <w:r>
              <w:lastRenderedPageBreak/>
              <w:t>1</w:t>
            </w:r>
          </w:p>
        </w:tc>
        <w:tc>
          <w:tcPr>
            <w:tcW w:w="2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48A5EB3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</w:p>
          <w:p w14:paraId="26FBE9F1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479B7" w14:textId="77777777" w:rsidR="00B17739" w:rsidRDefault="00DE2C58">
            <w:pPr>
              <w:spacing w:after="135"/>
              <w:ind w:left="264" w:right="282"/>
              <w:jc w:val="both"/>
            </w:pPr>
            <w:r>
              <w:t>Дискуссия</w:t>
            </w:r>
          </w:p>
        </w:tc>
      </w:tr>
      <w:tr w:rsidR="00B17739" w14:paraId="192EE3D8" w14:textId="77777777">
        <w:trPr>
          <w:jc w:val="center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D63484" w14:textId="77777777" w:rsidR="00B17739" w:rsidRDefault="00DE2C58">
            <w:pPr>
              <w:spacing w:after="135"/>
              <w:ind w:left="851" w:right="282"/>
              <w:jc w:val="both"/>
            </w:pPr>
            <w:r>
              <w:lastRenderedPageBreak/>
              <w:t>10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0AB8BE" w14:textId="77777777" w:rsidR="00B17739" w:rsidRDefault="00DE2C58">
            <w:pPr>
              <w:spacing w:after="135"/>
              <w:ind w:left="178" w:right="282"/>
              <w:jc w:val="both"/>
            </w:pPr>
            <w:r>
              <w:t>Основные законы алгебры логики, их использование для преобразования логических выражений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9B3B1CE" w14:textId="77777777" w:rsidR="00B17739" w:rsidRDefault="00DE2C58">
            <w:pPr>
              <w:spacing w:after="135"/>
              <w:ind w:left="383" w:right="-22"/>
              <w:jc w:val="both"/>
            </w:pPr>
            <w:r>
              <w:t>1</w:t>
            </w:r>
          </w:p>
        </w:tc>
        <w:tc>
          <w:tcPr>
            <w:tcW w:w="2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0957F5D2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</w:p>
          <w:p w14:paraId="5198F78F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644723B" w14:textId="77777777" w:rsidR="00B17739" w:rsidRDefault="00DE2C58">
            <w:pPr>
              <w:spacing w:after="135"/>
              <w:ind w:left="264" w:right="282"/>
              <w:jc w:val="both"/>
            </w:pPr>
            <w:r>
              <w:t>Турнир</w:t>
            </w:r>
          </w:p>
        </w:tc>
      </w:tr>
      <w:tr w:rsidR="00B17739" w14:paraId="3ED11BC6" w14:textId="77777777">
        <w:trPr>
          <w:jc w:val="center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962620" w14:textId="77777777" w:rsidR="00B17739" w:rsidRDefault="00DE2C58">
            <w:pPr>
              <w:spacing w:after="135"/>
              <w:ind w:left="851" w:right="282"/>
              <w:jc w:val="both"/>
            </w:pPr>
            <w:r>
              <w:t>11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B7142BD" w14:textId="77777777" w:rsidR="00B17739" w:rsidRDefault="00DE2C58">
            <w:pPr>
              <w:spacing w:after="135"/>
              <w:ind w:left="178" w:right="282"/>
              <w:jc w:val="both"/>
            </w:pPr>
            <w:r>
              <w:t>Логические игры. Нахождение выигрышной стратегии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982C4E" w14:textId="77777777" w:rsidR="00B17739" w:rsidRDefault="00DE2C58">
            <w:pPr>
              <w:spacing w:after="135"/>
              <w:ind w:left="383" w:right="-22"/>
              <w:jc w:val="both"/>
            </w:pPr>
            <w:r>
              <w:t>1</w:t>
            </w:r>
          </w:p>
        </w:tc>
        <w:tc>
          <w:tcPr>
            <w:tcW w:w="2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A5EF805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</w:p>
          <w:p w14:paraId="2EAA379A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0C74F" w14:textId="77777777" w:rsidR="00B17739" w:rsidRDefault="00DE2C58">
            <w:pPr>
              <w:spacing w:after="135"/>
              <w:ind w:left="264" w:right="282"/>
              <w:jc w:val="both"/>
            </w:pPr>
            <w:r>
              <w:t>Проектная деятельность</w:t>
            </w:r>
          </w:p>
        </w:tc>
      </w:tr>
      <w:tr w:rsidR="00B17739" w14:paraId="60A23BFD" w14:textId="77777777">
        <w:trPr>
          <w:jc w:val="center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AD0777" w14:textId="77777777" w:rsidR="00B17739" w:rsidRDefault="00DE2C58">
            <w:pPr>
              <w:spacing w:after="135"/>
              <w:ind w:left="851" w:right="282"/>
              <w:jc w:val="both"/>
            </w:pPr>
            <w:r>
              <w:t>12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206B99" w14:textId="77777777" w:rsidR="00B17739" w:rsidRDefault="00DE2C58">
            <w:pPr>
              <w:spacing w:after="135"/>
              <w:ind w:left="178" w:right="282"/>
              <w:jc w:val="both"/>
            </w:pPr>
            <w:r>
              <w:t>Решение заданий (№2,18)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5B0D6C" w14:textId="77777777" w:rsidR="00B17739" w:rsidRDefault="00DE2C58">
            <w:pPr>
              <w:spacing w:after="135"/>
              <w:ind w:left="383" w:right="-22"/>
              <w:jc w:val="both"/>
            </w:pPr>
            <w:r>
              <w:t>1</w:t>
            </w:r>
          </w:p>
        </w:tc>
        <w:tc>
          <w:tcPr>
            <w:tcW w:w="2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8474D2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</w:p>
          <w:p w14:paraId="2B80E324" w14:textId="77777777" w:rsidR="00B17739" w:rsidRDefault="00AF7176">
            <w:pPr>
              <w:spacing w:after="135"/>
              <w:ind w:left="237" w:right="282"/>
              <w:jc w:val="both"/>
            </w:pPr>
            <w:hyperlink r:id="rId8" w:history="1">
              <w:r w:rsidR="00DE2C58">
                <w:rPr>
                  <w:rStyle w:val="a3"/>
                  <w:color w:val="000000"/>
                </w:rPr>
                <w:t>http://reshuege.ru/</w:t>
              </w:r>
            </w:hyperlink>
            <w:r w:rsidR="00DE2C58"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9BFA6" w14:textId="77777777" w:rsidR="00B17739" w:rsidRDefault="00DE2C58">
            <w:pPr>
              <w:spacing w:after="135"/>
              <w:ind w:left="264" w:right="282"/>
              <w:jc w:val="both"/>
            </w:pPr>
            <w:r>
              <w:t>практикум</w:t>
            </w:r>
          </w:p>
        </w:tc>
      </w:tr>
      <w:tr w:rsidR="00B17739" w14:paraId="706421C6" w14:textId="77777777">
        <w:trPr>
          <w:jc w:val="center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104D48" w14:textId="77777777" w:rsidR="00B17739" w:rsidRDefault="00DE2C58">
            <w:pPr>
              <w:spacing w:after="135"/>
              <w:ind w:left="851" w:right="282"/>
              <w:jc w:val="both"/>
            </w:pPr>
            <w:r>
              <w:t>13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B4426A6" w14:textId="77777777" w:rsidR="00B17739" w:rsidRDefault="00DE2C58">
            <w:pPr>
              <w:spacing w:after="135"/>
              <w:ind w:left="178" w:right="282"/>
              <w:jc w:val="both"/>
            </w:pPr>
            <w:r>
              <w:t>Решение заданий (№23)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F6F160D" w14:textId="77777777" w:rsidR="00B17739" w:rsidRDefault="00DE2C58">
            <w:pPr>
              <w:spacing w:after="135"/>
              <w:ind w:left="383" w:right="-22"/>
              <w:jc w:val="both"/>
            </w:pPr>
            <w:r>
              <w:t>1</w:t>
            </w:r>
          </w:p>
        </w:tc>
        <w:tc>
          <w:tcPr>
            <w:tcW w:w="2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2B731C" w14:textId="77777777" w:rsidR="00B17739" w:rsidRDefault="00AF7176">
            <w:pPr>
              <w:spacing w:after="135"/>
              <w:ind w:left="237" w:right="282"/>
              <w:jc w:val="both"/>
            </w:pPr>
            <w:hyperlink r:id="rId9" w:history="1">
              <w:r w:rsidR="00DE2C58">
                <w:rPr>
                  <w:rStyle w:val="a3"/>
                  <w:color w:val="000000"/>
                </w:rPr>
                <w:t>http://reshuege.ru/</w:t>
              </w:r>
            </w:hyperlink>
            <w:r w:rsidR="00DE2C58">
              <w:t> </w:t>
            </w:r>
          </w:p>
          <w:p w14:paraId="4CE5AE47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9EB275" w14:textId="77777777" w:rsidR="00B17739" w:rsidRDefault="00DE2C58">
            <w:pPr>
              <w:spacing w:after="135"/>
              <w:ind w:left="264" w:right="282"/>
              <w:jc w:val="both"/>
            </w:pPr>
            <w:r>
              <w:t>практикум</w:t>
            </w:r>
          </w:p>
        </w:tc>
      </w:tr>
      <w:tr w:rsidR="00B17739" w14:paraId="110906FD" w14:textId="77777777">
        <w:trPr>
          <w:jc w:val="center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23ECAF7" w14:textId="77777777" w:rsidR="00B17739" w:rsidRDefault="00DE2C58">
            <w:pPr>
              <w:spacing w:after="135"/>
              <w:ind w:left="851" w:right="282"/>
              <w:jc w:val="both"/>
            </w:pPr>
            <w:r>
              <w:t>14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4138453" w14:textId="77777777" w:rsidR="00B17739" w:rsidRDefault="00DE2C58">
            <w:pPr>
              <w:spacing w:after="135"/>
              <w:ind w:left="178" w:right="282"/>
              <w:jc w:val="both"/>
            </w:pPr>
            <w:r>
              <w:t>Решение заданий (№26)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115175" w14:textId="77777777" w:rsidR="00B17739" w:rsidRDefault="00DE2C58">
            <w:pPr>
              <w:spacing w:after="135"/>
              <w:ind w:left="383" w:right="-22"/>
              <w:jc w:val="both"/>
            </w:pPr>
            <w:r>
              <w:t>1</w:t>
            </w:r>
          </w:p>
        </w:tc>
        <w:tc>
          <w:tcPr>
            <w:tcW w:w="2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8D632C6" w14:textId="77777777" w:rsidR="00B17739" w:rsidRDefault="00AF7176">
            <w:pPr>
              <w:spacing w:after="135"/>
              <w:ind w:left="237" w:right="282"/>
              <w:jc w:val="both"/>
            </w:pPr>
            <w:hyperlink r:id="rId10" w:history="1">
              <w:r w:rsidR="00DE2C58">
                <w:rPr>
                  <w:rStyle w:val="a3"/>
                  <w:color w:val="000000"/>
                </w:rPr>
                <w:t>http://reshuege.ru/</w:t>
              </w:r>
            </w:hyperlink>
            <w:r w:rsidR="00DE2C58">
              <w:t> </w:t>
            </w:r>
          </w:p>
          <w:p w14:paraId="0F6C29C6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5B9C6A" w14:textId="77777777" w:rsidR="00B17739" w:rsidRDefault="00DE2C58">
            <w:pPr>
              <w:spacing w:after="135"/>
              <w:ind w:left="264" w:right="282"/>
              <w:jc w:val="both"/>
            </w:pPr>
            <w:r>
              <w:t>практикум</w:t>
            </w:r>
          </w:p>
        </w:tc>
      </w:tr>
      <w:tr w:rsidR="00B17739" w14:paraId="263EDB2E" w14:textId="77777777">
        <w:trPr>
          <w:jc w:val="center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12F42C" w14:textId="77777777" w:rsidR="00B17739" w:rsidRDefault="00DE2C58">
            <w:pPr>
              <w:spacing w:after="135"/>
              <w:ind w:left="851" w:right="282"/>
              <w:jc w:val="both"/>
            </w:pPr>
            <w:r>
              <w:t> 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EC901EC" w14:textId="77777777" w:rsidR="00B17739" w:rsidRDefault="00DE2C58">
            <w:pPr>
              <w:spacing w:after="135"/>
              <w:ind w:left="178" w:right="282"/>
              <w:jc w:val="both"/>
            </w:pPr>
            <w:r>
              <w:rPr>
                <w:b/>
                <w:bCs/>
              </w:rPr>
              <w:t>1.4 Моделирование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C0350B9" w14:textId="77777777" w:rsidR="00B17739" w:rsidRDefault="00DE2C58">
            <w:pPr>
              <w:spacing w:after="135"/>
              <w:ind w:left="383" w:right="-22"/>
              <w:jc w:val="both"/>
            </w:pPr>
            <w:r>
              <w:rPr>
                <w:b/>
                <w:bCs/>
              </w:rPr>
              <w:t>2</w:t>
            </w:r>
          </w:p>
        </w:tc>
        <w:tc>
          <w:tcPr>
            <w:tcW w:w="2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003F6F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5A2C16" w14:textId="77777777" w:rsidR="00B17739" w:rsidRDefault="00B17739">
            <w:pPr>
              <w:spacing w:after="135"/>
              <w:ind w:left="264" w:right="282"/>
              <w:jc w:val="both"/>
            </w:pPr>
          </w:p>
        </w:tc>
      </w:tr>
      <w:tr w:rsidR="00B17739" w14:paraId="220430F4" w14:textId="77777777">
        <w:trPr>
          <w:jc w:val="center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C60AD0" w14:textId="77777777" w:rsidR="00B17739" w:rsidRDefault="00DE2C58">
            <w:pPr>
              <w:spacing w:after="135"/>
              <w:ind w:left="851" w:right="282"/>
              <w:jc w:val="both"/>
            </w:pPr>
            <w:r>
              <w:t>15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FEDFCEE" w14:textId="77777777" w:rsidR="00B17739" w:rsidRDefault="00DE2C58">
            <w:pPr>
              <w:spacing w:after="135"/>
              <w:ind w:left="178" w:right="282"/>
              <w:jc w:val="both"/>
            </w:pPr>
            <w:r>
              <w:t>Графы. Представление графа в виде схемы и в табличном виде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40F5B4B" w14:textId="77777777" w:rsidR="00B17739" w:rsidRDefault="00DE2C58">
            <w:pPr>
              <w:spacing w:after="135"/>
              <w:ind w:left="383" w:right="-22"/>
              <w:jc w:val="both"/>
            </w:pPr>
            <w:r>
              <w:t>1</w:t>
            </w:r>
          </w:p>
        </w:tc>
        <w:tc>
          <w:tcPr>
            <w:tcW w:w="2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407367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</w:p>
          <w:p w14:paraId="3295C2BB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BC5270" w14:textId="77777777" w:rsidR="00B17739" w:rsidRDefault="00DE2C58">
            <w:pPr>
              <w:spacing w:after="135"/>
              <w:ind w:left="264" w:right="282"/>
              <w:jc w:val="both"/>
            </w:pPr>
            <w:r>
              <w:t>Дискуссия</w:t>
            </w:r>
          </w:p>
        </w:tc>
      </w:tr>
      <w:tr w:rsidR="00B17739" w14:paraId="4055A307" w14:textId="77777777">
        <w:trPr>
          <w:jc w:val="center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152BF0D" w14:textId="77777777" w:rsidR="00B17739" w:rsidRDefault="00DE2C58">
            <w:pPr>
              <w:spacing w:after="135"/>
              <w:ind w:left="851" w:right="282"/>
              <w:jc w:val="both"/>
            </w:pPr>
            <w:r>
              <w:t>16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66DC68" w14:textId="77777777" w:rsidR="00B17739" w:rsidRDefault="00DE2C58">
            <w:pPr>
              <w:spacing w:after="135"/>
              <w:ind w:left="178" w:right="282"/>
              <w:jc w:val="both"/>
            </w:pPr>
            <w:r>
              <w:t>Решение заданий (№3,15)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1E6DCE3" w14:textId="77777777" w:rsidR="00B17739" w:rsidRDefault="00DE2C58">
            <w:pPr>
              <w:spacing w:after="135"/>
              <w:ind w:left="383" w:right="-22"/>
              <w:jc w:val="both"/>
            </w:pPr>
            <w:r>
              <w:t>1</w:t>
            </w:r>
          </w:p>
        </w:tc>
        <w:tc>
          <w:tcPr>
            <w:tcW w:w="2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3FBB9C" w14:textId="77777777" w:rsidR="00B17739" w:rsidRDefault="00AF7176">
            <w:pPr>
              <w:spacing w:after="135"/>
              <w:ind w:left="237" w:right="282"/>
              <w:jc w:val="both"/>
            </w:pPr>
            <w:hyperlink r:id="rId11" w:history="1">
              <w:r w:rsidR="00DE2C58">
                <w:rPr>
                  <w:rStyle w:val="a3"/>
                  <w:color w:val="000000"/>
                </w:rPr>
                <w:t>http://reshuege.ru/</w:t>
              </w:r>
            </w:hyperlink>
            <w:r w:rsidR="00DE2C58">
              <w:t> </w:t>
            </w:r>
          </w:p>
          <w:p w14:paraId="6BFE649A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667646" w14:textId="77777777" w:rsidR="00B17739" w:rsidRDefault="00DE2C58">
            <w:pPr>
              <w:spacing w:after="135"/>
              <w:ind w:left="264" w:right="282"/>
              <w:jc w:val="both"/>
            </w:pPr>
            <w:r>
              <w:t>практикум</w:t>
            </w:r>
          </w:p>
        </w:tc>
      </w:tr>
      <w:tr w:rsidR="00B17739" w14:paraId="06C2F512" w14:textId="77777777">
        <w:trPr>
          <w:jc w:val="center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F1DC50B" w14:textId="77777777" w:rsidR="00B17739" w:rsidRDefault="00DE2C58">
            <w:pPr>
              <w:spacing w:after="135"/>
              <w:ind w:left="851" w:right="282"/>
              <w:jc w:val="both"/>
            </w:pPr>
            <w:r>
              <w:t> 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43190A3" w14:textId="77777777" w:rsidR="00B17739" w:rsidRDefault="00DE2C58">
            <w:pPr>
              <w:spacing w:after="135"/>
              <w:ind w:left="178" w:right="282"/>
              <w:jc w:val="both"/>
            </w:pPr>
            <w:r>
              <w:rPr>
                <w:b/>
                <w:bCs/>
              </w:rPr>
              <w:t>Модуль 2. Информационные и коммуникационные технологии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E8A8D16" w14:textId="77777777" w:rsidR="00B17739" w:rsidRDefault="00DE2C58">
            <w:pPr>
              <w:spacing w:after="135"/>
              <w:ind w:left="383" w:right="-22"/>
              <w:jc w:val="both"/>
            </w:pPr>
            <w:r>
              <w:rPr>
                <w:b/>
                <w:bCs/>
              </w:rPr>
              <w:t>6</w:t>
            </w:r>
          </w:p>
        </w:tc>
        <w:tc>
          <w:tcPr>
            <w:tcW w:w="2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53A2CC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E9D8D" w14:textId="77777777" w:rsidR="00B17739" w:rsidRDefault="00B17739">
            <w:pPr>
              <w:spacing w:after="135"/>
              <w:ind w:left="264" w:right="282"/>
              <w:jc w:val="both"/>
            </w:pPr>
          </w:p>
        </w:tc>
      </w:tr>
      <w:tr w:rsidR="00B17739" w14:paraId="014F391C" w14:textId="77777777">
        <w:trPr>
          <w:jc w:val="center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FC34B14" w14:textId="77777777" w:rsidR="00B17739" w:rsidRDefault="00DE2C58">
            <w:pPr>
              <w:spacing w:after="135"/>
              <w:ind w:left="851" w:right="282"/>
              <w:jc w:val="both"/>
            </w:pPr>
            <w:r>
              <w:t> 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0CE3C46" w14:textId="77777777" w:rsidR="00B17739" w:rsidRDefault="00DE2C58">
            <w:pPr>
              <w:spacing w:after="135"/>
              <w:ind w:left="178" w:right="282"/>
              <w:jc w:val="both"/>
            </w:pPr>
            <w:r>
              <w:rPr>
                <w:b/>
                <w:bCs/>
              </w:rPr>
              <w:t>2.1 Электронные таблицы и базы данных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23D1AA1" w14:textId="77777777" w:rsidR="00B17739" w:rsidRDefault="00DE2C58">
            <w:pPr>
              <w:spacing w:after="135"/>
              <w:ind w:left="383" w:right="-22"/>
              <w:jc w:val="both"/>
            </w:pPr>
            <w:r>
              <w:rPr>
                <w:b/>
                <w:bCs/>
              </w:rPr>
              <w:t>3</w:t>
            </w:r>
          </w:p>
        </w:tc>
        <w:tc>
          <w:tcPr>
            <w:tcW w:w="2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A522667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EB958F" w14:textId="77777777" w:rsidR="00B17739" w:rsidRDefault="00B17739">
            <w:pPr>
              <w:spacing w:after="135"/>
              <w:ind w:left="264" w:right="282"/>
              <w:jc w:val="both"/>
            </w:pPr>
          </w:p>
        </w:tc>
      </w:tr>
      <w:tr w:rsidR="00B17739" w14:paraId="1C8CCEDC" w14:textId="77777777">
        <w:trPr>
          <w:jc w:val="center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7E95148" w14:textId="77777777" w:rsidR="00B17739" w:rsidRDefault="00DE2C58">
            <w:pPr>
              <w:spacing w:after="135"/>
              <w:ind w:left="851" w:right="282"/>
              <w:jc w:val="both"/>
            </w:pPr>
            <w:r>
              <w:t>17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41FD9F" w14:textId="77777777" w:rsidR="00B17739" w:rsidRDefault="00DE2C58">
            <w:pPr>
              <w:spacing w:after="135"/>
              <w:ind w:left="178" w:right="282"/>
              <w:jc w:val="both"/>
            </w:pPr>
            <w:r>
              <w:t>Реляционные базы данных. Объекты, отношения, ключевые поля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DB1852" w14:textId="77777777" w:rsidR="00B17739" w:rsidRDefault="00DE2C58">
            <w:pPr>
              <w:spacing w:after="135"/>
              <w:ind w:left="383" w:right="-22"/>
              <w:jc w:val="both"/>
            </w:pPr>
            <w:r>
              <w:t>1</w:t>
            </w:r>
          </w:p>
        </w:tc>
        <w:tc>
          <w:tcPr>
            <w:tcW w:w="2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D9CF78C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</w:p>
          <w:p w14:paraId="119CBF06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CA2490" w14:textId="77777777" w:rsidR="00B17739" w:rsidRDefault="00DE2C58">
            <w:pPr>
              <w:spacing w:after="135"/>
              <w:ind w:left="264" w:right="282"/>
              <w:jc w:val="both"/>
            </w:pPr>
            <w:r>
              <w:t>Диспут</w:t>
            </w:r>
          </w:p>
        </w:tc>
      </w:tr>
      <w:tr w:rsidR="00B17739" w14:paraId="013DC8F6" w14:textId="77777777">
        <w:trPr>
          <w:jc w:val="center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BA6D4F" w14:textId="77777777" w:rsidR="00B17739" w:rsidRDefault="00DE2C58">
            <w:pPr>
              <w:spacing w:after="135"/>
              <w:ind w:left="851" w:right="282"/>
              <w:jc w:val="both"/>
            </w:pPr>
            <w:r>
              <w:t>18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BD13FC" w14:textId="77777777" w:rsidR="00B17739" w:rsidRDefault="00DE2C58">
            <w:pPr>
              <w:spacing w:after="135"/>
              <w:ind w:left="178" w:right="282"/>
              <w:jc w:val="both"/>
            </w:pPr>
            <w:r>
              <w:t>Электронные таблицы, формулы, абсолютные и относительные адреса ячеек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9A12F8" w14:textId="77777777" w:rsidR="00B17739" w:rsidRDefault="00DE2C58">
            <w:pPr>
              <w:spacing w:after="135"/>
              <w:ind w:left="383" w:right="-22"/>
              <w:jc w:val="both"/>
            </w:pPr>
            <w:r>
              <w:t>1</w:t>
            </w:r>
          </w:p>
        </w:tc>
        <w:tc>
          <w:tcPr>
            <w:tcW w:w="2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91750D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</w:p>
          <w:p w14:paraId="53B509AD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C10B8" w14:textId="77777777" w:rsidR="00B17739" w:rsidRDefault="00DE2C58">
            <w:pPr>
              <w:spacing w:after="135"/>
              <w:ind w:left="264" w:right="282"/>
              <w:jc w:val="both"/>
            </w:pPr>
            <w:r>
              <w:t>Круглый стол</w:t>
            </w:r>
          </w:p>
        </w:tc>
      </w:tr>
      <w:tr w:rsidR="00B17739" w14:paraId="592B4FC2" w14:textId="77777777">
        <w:trPr>
          <w:jc w:val="center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6F5F8AF" w14:textId="77777777" w:rsidR="00B17739" w:rsidRDefault="00DE2C58">
            <w:pPr>
              <w:spacing w:after="135"/>
              <w:ind w:left="851" w:right="282"/>
              <w:jc w:val="both"/>
            </w:pPr>
            <w:r>
              <w:t>19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3E6029" w14:textId="77777777" w:rsidR="00B17739" w:rsidRDefault="00DE2C58">
            <w:pPr>
              <w:spacing w:after="135"/>
              <w:ind w:left="178" w:right="282"/>
              <w:jc w:val="both"/>
            </w:pPr>
            <w:r>
              <w:t>Решение заданий (№4,7)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7D537B6" w14:textId="77777777" w:rsidR="00B17739" w:rsidRDefault="00DE2C58">
            <w:pPr>
              <w:spacing w:after="135"/>
              <w:ind w:left="383" w:right="-22"/>
              <w:jc w:val="both"/>
            </w:pPr>
            <w:r>
              <w:t>1</w:t>
            </w:r>
          </w:p>
        </w:tc>
        <w:tc>
          <w:tcPr>
            <w:tcW w:w="2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8117C48" w14:textId="77777777" w:rsidR="00B17739" w:rsidRDefault="00AF7176">
            <w:pPr>
              <w:spacing w:after="135"/>
              <w:ind w:left="237" w:right="282"/>
              <w:jc w:val="both"/>
            </w:pPr>
            <w:hyperlink r:id="rId12" w:history="1">
              <w:r w:rsidR="00DE2C58">
                <w:rPr>
                  <w:rStyle w:val="a3"/>
                  <w:color w:val="000000"/>
                </w:rPr>
                <w:t>http://reshuege.ru/</w:t>
              </w:r>
            </w:hyperlink>
            <w:r w:rsidR="00DE2C58">
              <w:t> </w:t>
            </w:r>
          </w:p>
          <w:p w14:paraId="1BB0FB72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99C414" w14:textId="77777777" w:rsidR="00B17739" w:rsidRDefault="00DE2C58">
            <w:pPr>
              <w:spacing w:after="135"/>
              <w:ind w:left="264" w:right="282"/>
              <w:jc w:val="both"/>
            </w:pPr>
            <w:r>
              <w:t>Практикум</w:t>
            </w:r>
          </w:p>
        </w:tc>
      </w:tr>
      <w:tr w:rsidR="00B17739" w14:paraId="46F52391" w14:textId="77777777">
        <w:trPr>
          <w:jc w:val="center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660DDC" w14:textId="77777777" w:rsidR="00B17739" w:rsidRDefault="00DE2C58">
            <w:pPr>
              <w:spacing w:after="135"/>
              <w:ind w:left="851" w:right="282"/>
              <w:jc w:val="both"/>
            </w:pPr>
            <w:r>
              <w:t> 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DFBF6B" w14:textId="77777777" w:rsidR="00B17739" w:rsidRDefault="00DE2C58">
            <w:pPr>
              <w:spacing w:after="135"/>
              <w:ind w:left="178" w:right="282"/>
              <w:jc w:val="both"/>
            </w:pPr>
            <w:r>
              <w:rPr>
                <w:b/>
                <w:bCs/>
              </w:rPr>
              <w:t>2.2 Компьютерные сети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B34A11" w14:textId="77777777" w:rsidR="00B17739" w:rsidRDefault="00DE2C58">
            <w:pPr>
              <w:spacing w:after="135"/>
              <w:ind w:left="383" w:right="-22"/>
              <w:jc w:val="both"/>
            </w:pPr>
            <w:r>
              <w:rPr>
                <w:b/>
                <w:bCs/>
              </w:rPr>
              <w:t>3</w:t>
            </w:r>
          </w:p>
        </w:tc>
        <w:tc>
          <w:tcPr>
            <w:tcW w:w="2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5C575A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A57E13" w14:textId="77777777" w:rsidR="00B17739" w:rsidRDefault="00B17739">
            <w:pPr>
              <w:spacing w:after="135"/>
              <w:ind w:left="264" w:right="282"/>
              <w:jc w:val="both"/>
            </w:pPr>
          </w:p>
        </w:tc>
      </w:tr>
      <w:tr w:rsidR="00B17739" w14:paraId="71F23EC2" w14:textId="77777777">
        <w:trPr>
          <w:jc w:val="center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AC03C8" w14:textId="77777777" w:rsidR="00B17739" w:rsidRDefault="00DE2C58">
            <w:pPr>
              <w:spacing w:after="135"/>
              <w:ind w:left="851" w:right="282"/>
              <w:jc w:val="both"/>
            </w:pPr>
            <w:r>
              <w:lastRenderedPageBreak/>
              <w:t>20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CFC530" w14:textId="77777777" w:rsidR="00B17739" w:rsidRDefault="00DE2C58">
            <w:pPr>
              <w:spacing w:after="135"/>
              <w:ind w:left="178" w:right="282"/>
              <w:jc w:val="both"/>
            </w:pPr>
            <w:r>
              <w:t>IP-адрес, маска адреса, поразрядная конъюнкция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6A40121" w14:textId="77777777" w:rsidR="00B17739" w:rsidRDefault="00DE2C58">
            <w:pPr>
              <w:spacing w:after="135"/>
              <w:ind w:left="383" w:right="-22"/>
              <w:jc w:val="both"/>
            </w:pPr>
            <w:r>
              <w:t>1</w:t>
            </w:r>
          </w:p>
        </w:tc>
        <w:tc>
          <w:tcPr>
            <w:tcW w:w="2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B879DB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</w:p>
          <w:p w14:paraId="01259869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4246FB" w14:textId="77777777" w:rsidR="00B17739" w:rsidRDefault="00DE2C58">
            <w:pPr>
              <w:spacing w:after="135"/>
              <w:ind w:left="264" w:right="282"/>
              <w:jc w:val="both"/>
            </w:pPr>
            <w:r>
              <w:t>Лекция</w:t>
            </w:r>
          </w:p>
        </w:tc>
      </w:tr>
      <w:tr w:rsidR="00B17739" w14:paraId="6EE3FCFD" w14:textId="77777777">
        <w:trPr>
          <w:jc w:val="center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84B6ACF" w14:textId="77777777" w:rsidR="00B17739" w:rsidRDefault="00DE2C58">
            <w:pPr>
              <w:spacing w:after="135"/>
              <w:ind w:left="851" w:right="282"/>
              <w:jc w:val="both"/>
            </w:pPr>
            <w:r>
              <w:t>21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865542" w14:textId="77777777" w:rsidR="00B17739" w:rsidRDefault="00DE2C58">
            <w:pPr>
              <w:spacing w:after="135"/>
              <w:ind w:left="178" w:right="282"/>
              <w:jc w:val="both"/>
            </w:pPr>
            <w:r>
              <w:t>Диаграммы Эйлера-Венна, формула включений и исключений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2F62950" w14:textId="77777777" w:rsidR="00B17739" w:rsidRDefault="00DE2C58">
            <w:pPr>
              <w:spacing w:after="135"/>
              <w:ind w:left="383" w:right="-22"/>
              <w:jc w:val="both"/>
            </w:pPr>
            <w:r>
              <w:t>1</w:t>
            </w:r>
          </w:p>
        </w:tc>
        <w:tc>
          <w:tcPr>
            <w:tcW w:w="2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DB2DA4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</w:p>
          <w:p w14:paraId="6EEAC4CF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C87EB" w14:textId="77777777" w:rsidR="00B17739" w:rsidRDefault="00DE2C58">
            <w:pPr>
              <w:spacing w:after="135"/>
              <w:ind w:left="264" w:right="282"/>
              <w:jc w:val="both"/>
            </w:pPr>
            <w:r>
              <w:t>Дискуссия</w:t>
            </w:r>
          </w:p>
        </w:tc>
      </w:tr>
      <w:tr w:rsidR="00B17739" w14:paraId="69ABA2BB" w14:textId="77777777">
        <w:trPr>
          <w:jc w:val="center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0849D6B" w14:textId="77777777" w:rsidR="00B17739" w:rsidRDefault="00DE2C58">
            <w:pPr>
              <w:spacing w:after="135"/>
              <w:ind w:left="851" w:right="282"/>
              <w:jc w:val="both"/>
            </w:pPr>
            <w:r>
              <w:t>22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6669B1C" w14:textId="77777777" w:rsidR="00B17739" w:rsidRDefault="00DE2C58">
            <w:pPr>
              <w:spacing w:after="135"/>
              <w:ind w:left="178" w:right="282"/>
              <w:jc w:val="both"/>
            </w:pPr>
            <w:r>
              <w:t>Решение заданий (№12,17)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BAD69E" w14:textId="77777777" w:rsidR="00B17739" w:rsidRDefault="00DE2C58">
            <w:pPr>
              <w:spacing w:after="135"/>
              <w:ind w:left="383" w:right="-22"/>
              <w:jc w:val="both"/>
            </w:pPr>
            <w:r>
              <w:t>1</w:t>
            </w:r>
          </w:p>
        </w:tc>
        <w:tc>
          <w:tcPr>
            <w:tcW w:w="2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20F412" w14:textId="77777777" w:rsidR="00B17739" w:rsidRDefault="00AF7176">
            <w:pPr>
              <w:spacing w:after="135"/>
              <w:ind w:left="237" w:right="282"/>
              <w:jc w:val="both"/>
            </w:pPr>
            <w:hyperlink r:id="rId13" w:history="1">
              <w:r w:rsidR="00DE2C58">
                <w:rPr>
                  <w:rStyle w:val="a3"/>
                  <w:color w:val="000000"/>
                </w:rPr>
                <w:t>http://reshuege.ru/</w:t>
              </w:r>
            </w:hyperlink>
            <w:r w:rsidR="00DE2C58">
              <w:t> </w:t>
            </w:r>
          </w:p>
          <w:p w14:paraId="313072FE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C06967" w14:textId="77777777" w:rsidR="00B17739" w:rsidRDefault="00DE2C58">
            <w:pPr>
              <w:spacing w:after="135"/>
              <w:ind w:left="264" w:right="282"/>
              <w:jc w:val="both"/>
            </w:pPr>
            <w:r>
              <w:t>Практикум</w:t>
            </w:r>
          </w:p>
        </w:tc>
      </w:tr>
      <w:tr w:rsidR="00B17739" w14:paraId="3691610F" w14:textId="77777777">
        <w:trPr>
          <w:jc w:val="center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EDEE3C" w14:textId="77777777" w:rsidR="00B17739" w:rsidRDefault="00DE2C58">
            <w:pPr>
              <w:spacing w:after="135"/>
              <w:ind w:left="851" w:right="282"/>
              <w:jc w:val="both"/>
            </w:pPr>
            <w:r>
              <w:t> 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3DF572E" w14:textId="77777777" w:rsidR="00B17739" w:rsidRDefault="00DE2C58">
            <w:pPr>
              <w:spacing w:after="135"/>
              <w:ind w:left="178" w:right="282"/>
              <w:jc w:val="both"/>
            </w:pPr>
            <w:r>
              <w:rPr>
                <w:b/>
                <w:bCs/>
              </w:rPr>
              <w:t>Модуль 3.Алгоритмизация и программирование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637364" w14:textId="77777777" w:rsidR="00B17739" w:rsidRDefault="00DE2C58">
            <w:pPr>
              <w:spacing w:after="135"/>
              <w:ind w:left="383" w:right="-22"/>
              <w:jc w:val="both"/>
            </w:pPr>
            <w:r>
              <w:rPr>
                <w:b/>
                <w:bCs/>
              </w:rPr>
              <w:t>10</w:t>
            </w:r>
          </w:p>
        </w:tc>
        <w:tc>
          <w:tcPr>
            <w:tcW w:w="2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D41FE42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A9CEA3" w14:textId="77777777" w:rsidR="00B17739" w:rsidRDefault="00B17739">
            <w:pPr>
              <w:spacing w:after="135"/>
              <w:ind w:left="264" w:right="282"/>
              <w:jc w:val="both"/>
            </w:pPr>
          </w:p>
        </w:tc>
      </w:tr>
      <w:tr w:rsidR="00B17739" w14:paraId="5062DD74" w14:textId="77777777">
        <w:trPr>
          <w:jc w:val="center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1E4075" w14:textId="77777777" w:rsidR="00B17739" w:rsidRDefault="00DE2C58">
            <w:pPr>
              <w:spacing w:after="135"/>
              <w:ind w:left="851" w:right="282"/>
              <w:jc w:val="both"/>
            </w:pPr>
            <w:r>
              <w:t> 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3561F43" w14:textId="77777777" w:rsidR="00B17739" w:rsidRDefault="00DE2C58">
            <w:pPr>
              <w:spacing w:after="135"/>
              <w:ind w:left="178" w:right="282"/>
              <w:jc w:val="both"/>
            </w:pPr>
            <w:r>
              <w:rPr>
                <w:b/>
                <w:bCs/>
              </w:rPr>
              <w:t>3.1 Исполнение алгоритмов Программирование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8616AE" w14:textId="77777777" w:rsidR="00B17739" w:rsidRDefault="00DE2C58">
            <w:pPr>
              <w:spacing w:after="135"/>
              <w:ind w:left="383" w:right="-22"/>
              <w:jc w:val="both"/>
            </w:pPr>
            <w:r>
              <w:rPr>
                <w:b/>
                <w:bCs/>
              </w:rPr>
              <w:t>7</w:t>
            </w:r>
          </w:p>
        </w:tc>
        <w:tc>
          <w:tcPr>
            <w:tcW w:w="2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2BAD58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47F71" w14:textId="77777777" w:rsidR="00B17739" w:rsidRDefault="00B17739">
            <w:pPr>
              <w:spacing w:after="135"/>
              <w:ind w:left="264" w:right="282"/>
              <w:jc w:val="both"/>
            </w:pPr>
          </w:p>
        </w:tc>
      </w:tr>
      <w:tr w:rsidR="00B17739" w14:paraId="3B84D0B7" w14:textId="77777777">
        <w:trPr>
          <w:jc w:val="center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5552CF" w14:textId="77777777" w:rsidR="00B17739" w:rsidRDefault="00DE2C58">
            <w:pPr>
              <w:spacing w:after="135"/>
              <w:ind w:left="851" w:right="282"/>
              <w:jc w:val="both"/>
            </w:pPr>
            <w:r>
              <w:t>23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27FCBD1" w14:textId="77777777" w:rsidR="00B17739" w:rsidRDefault="00DE2C58">
            <w:pPr>
              <w:spacing w:after="135"/>
              <w:ind w:left="178" w:right="282"/>
              <w:jc w:val="both"/>
            </w:pPr>
            <w:r>
              <w:t>Основные алгоритмические конструкции: линейная последовательность операторов, цикл, ветвление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AB86948" w14:textId="77777777" w:rsidR="00B17739" w:rsidRDefault="00DE2C58">
            <w:pPr>
              <w:spacing w:after="135"/>
              <w:ind w:left="383" w:right="-22"/>
              <w:jc w:val="both"/>
            </w:pPr>
            <w:r>
              <w:t>1</w:t>
            </w:r>
          </w:p>
        </w:tc>
        <w:tc>
          <w:tcPr>
            <w:tcW w:w="2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7BC0EE0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</w:p>
          <w:p w14:paraId="4539B320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FC033" w14:textId="77777777" w:rsidR="00B17739" w:rsidRDefault="00DE2C58">
            <w:pPr>
              <w:spacing w:after="135"/>
              <w:ind w:left="264" w:right="282"/>
              <w:jc w:val="both"/>
            </w:pPr>
            <w:r>
              <w:t>Дискуссия</w:t>
            </w:r>
          </w:p>
        </w:tc>
      </w:tr>
      <w:tr w:rsidR="00B17739" w14:paraId="6FF5D332" w14:textId="77777777">
        <w:trPr>
          <w:jc w:val="center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CF80FB" w14:textId="77777777" w:rsidR="00B17739" w:rsidRDefault="00DE2C58">
            <w:pPr>
              <w:spacing w:after="135"/>
              <w:ind w:left="851" w:right="282"/>
              <w:jc w:val="both"/>
            </w:pPr>
            <w:r>
              <w:t>24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3BD5BE" w14:textId="77777777" w:rsidR="00B17739" w:rsidRDefault="00DE2C58">
            <w:pPr>
              <w:spacing w:after="135"/>
              <w:ind w:left="178" w:right="282"/>
              <w:jc w:val="both"/>
            </w:pPr>
            <w:r>
              <w:t xml:space="preserve">Синтаксис, типы данных, операции, выражения </w:t>
            </w:r>
            <w:proofErr w:type="gramStart"/>
            <w:r>
              <w:t>ЯП</w:t>
            </w:r>
            <w:proofErr w:type="gramEnd"/>
            <w:r>
              <w:t xml:space="preserve"> P</w:t>
            </w:r>
            <w:proofErr w:type="spellStart"/>
            <w:r>
              <w:rPr>
                <w:lang w:val="en-US"/>
              </w:rPr>
              <w:t>ython</w:t>
            </w:r>
            <w:proofErr w:type="spellEnd"/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C3D525" w14:textId="77777777" w:rsidR="00B17739" w:rsidRDefault="00DE2C58">
            <w:pPr>
              <w:spacing w:after="135"/>
              <w:ind w:left="383" w:right="-22"/>
              <w:jc w:val="both"/>
            </w:pPr>
            <w:r>
              <w:t>1</w:t>
            </w:r>
          </w:p>
        </w:tc>
        <w:tc>
          <w:tcPr>
            <w:tcW w:w="2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7028BDB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</w:p>
          <w:p w14:paraId="59EC9271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59D703" w14:textId="77777777" w:rsidR="00B17739" w:rsidRDefault="00DE2C58">
            <w:pPr>
              <w:spacing w:after="135"/>
              <w:ind w:left="264" w:right="282"/>
              <w:jc w:val="both"/>
            </w:pPr>
            <w:r>
              <w:t>Круглый стол</w:t>
            </w:r>
          </w:p>
        </w:tc>
      </w:tr>
      <w:tr w:rsidR="00B17739" w14:paraId="20134B67" w14:textId="77777777">
        <w:trPr>
          <w:jc w:val="center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F0630CA" w14:textId="77777777" w:rsidR="00B17739" w:rsidRDefault="00DE2C58">
            <w:pPr>
              <w:spacing w:after="135"/>
              <w:ind w:left="851" w:right="282"/>
              <w:jc w:val="both"/>
            </w:pPr>
            <w:r>
              <w:t>25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344F650" w14:textId="77777777" w:rsidR="00B17739" w:rsidRDefault="00DE2C58">
            <w:pPr>
              <w:spacing w:after="135"/>
              <w:ind w:left="178" w:right="282"/>
              <w:jc w:val="both"/>
            </w:pPr>
            <w:r>
              <w:t>Ввод-вывод данных, использование подпрограмм и функций. Использование стандартных библиотек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C1E453" w14:textId="77777777" w:rsidR="00B17739" w:rsidRDefault="00DE2C58">
            <w:pPr>
              <w:spacing w:after="135"/>
              <w:ind w:left="383" w:right="-22"/>
              <w:jc w:val="both"/>
            </w:pPr>
            <w:r>
              <w:t>1</w:t>
            </w:r>
          </w:p>
        </w:tc>
        <w:tc>
          <w:tcPr>
            <w:tcW w:w="2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D1F6715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</w:p>
          <w:p w14:paraId="64032A95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163E12" w14:textId="77777777" w:rsidR="00B17739" w:rsidRDefault="00DE2C58">
            <w:pPr>
              <w:spacing w:after="135"/>
              <w:ind w:left="264" w:right="282"/>
              <w:jc w:val="both"/>
            </w:pPr>
            <w:proofErr w:type="spellStart"/>
            <w:r>
              <w:t>Квиз</w:t>
            </w:r>
            <w:proofErr w:type="spellEnd"/>
            <w:r>
              <w:t>-игра</w:t>
            </w:r>
          </w:p>
        </w:tc>
      </w:tr>
      <w:tr w:rsidR="00B17739" w14:paraId="5C8EE78B" w14:textId="77777777">
        <w:trPr>
          <w:jc w:val="center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228F52" w14:textId="77777777" w:rsidR="00B17739" w:rsidRDefault="00DE2C58">
            <w:pPr>
              <w:spacing w:after="135"/>
              <w:ind w:left="851" w:right="282"/>
              <w:jc w:val="both"/>
            </w:pPr>
            <w:r>
              <w:t>26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D3D28FA" w14:textId="77777777" w:rsidR="00B17739" w:rsidRDefault="00DE2C58">
            <w:pPr>
              <w:spacing w:after="135"/>
              <w:ind w:left="178" w:right="282"/>
              <w:jc w:val="both"/>
            </w:pPr>
            <w:r>
              <w:t>Работа с массивами. Поиск элемента в массиве по заданному критерию, сортировка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E25F679" w14:textId="77777777" w:rsidR="00B17739" w:rsidRDefault="00DE2C58">
            <w:pPr>
              <w:spacing w:after="135"/>
              <w:ind w:left="383" w:right="-22"/>
              <w:jc w:val="both"/>
            </w:pPr>
            <w:r>
              <w:t>1</w:t>
            </w:r>
          </w:p>
        </w:tc>
        <w:tc>
          <w:tcPr>
            <w:tcW w:w="2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0A2750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</w:p>
          <w:p w14:paraId="01C4B466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DAE69" w14:textId="77777777" w:rsidR="00B17739" w:rsidRDefault="00DE2C58">
            <w:pPr>
              <w:spacing w:after="135"/>
              <w:ind w:left="264" w:right="282"/>
              <w:jc w:val="both"/>
            </w:pPr>
            <w:proofErr w:type="spellStart"/>
            <w:r>
              <w:t>Квиз</w:t>
            </w:r>
            <w:proofErr w:type="spellEnd"/>
            <w:r>
              <w:t>-игра</w:t>
            </w:r>
          </w:p>
        </w:tc>
      </w:tr>
      <w:tr w:rsidR="00B17739" w14:paraId="0FEE370D" w14:textId="77777777">
        <w:trPr>
          <w:jc w:val="center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1F99C76" w14:textId="77777777" w:rsidR="00B17739" w:rsidRDefault="00DE2C58">
            <w:pPr>
              <w:spacing w:after="135"/>
              <w:ind w:left="851" w:right="282"/>
              <w:jc w:val="both"/>
            </w:pPr>
            <w:r>
              <w:t>27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FB9A562" w14:textId="77777777" w:rsidR="00B17739" w:rsidRDefault="00DE2C58">
            <w:pPr>
              <w:spacing w:after="135"/>
              <w:ind w:left="178" w:right="282"/>
              <w:jc w:val="both"/>
            </w:pPr>
            <w:r>
              <w:t>Решение заданий (№6,8,11,14,19,20)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4C0E65" w14:textId="77777777" w:rsidR="00B17739" w:rsidRDefault="00DE2C58">
            <w:pPr>
              <w:spacing w:after="135"/>
              <w:ind w:left="383" w:right="-22"/>
              <w:jc w:val="both"/>
            </w:pPr>
            <w:r>
              <w:t>1</w:t>
            </w:r>
          </w:p>
        </w:tc>
        <w:tc>
          <w:tcPr>
            <w:tcW w:w="2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4C7F265" w14:textId="77777777" w:rsidR="00B17739" w:rsidRDefault="00AF7176">
            <w:pPr>
              <w:spacing w:after="135"/>
              <w:ind w:left="237" w:right="282"/>
              <w:jc w:val="both"/>
            </w:pPr>
            <w:hyperlink r:id="rId14" w:history="1">
              <w:r w:rsidR="00DE2C58">
                <w:rPr>
                  <w:rStyle w:val="a3"/>
                  <w:color w:val="000000"/>
                </w:rPr>
                <w:t>http://reshuege.ru/</w:t>
              </w:r>
            </w:hyperlink>
            <w:r w:rsidR="00DE2C58">
              <w:t> </w:t>
            </w:r>
          </w:p>
          <w:p w14:paraId="6D047647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3183D1" w14:textId="77777777" w:rsidR="00B17739" w:rsidRDefault="00DE2C58">
            <w:pPr>
              <w:spacing w:after="135"/>
              <w:ind w:left="264" w:right="282"/>
              <w:jc w:val="both"/>
            </w:pPr>
            <w:r>
              <w:t>Практикум</w:t>
            </w:r>
          </w:p>
        </w:tc>
      </w:tr>
      <w:tr w:rsidR="00B17739" w14:paraId="787A1152" w14:textId="77777777">
        <w:trPr>
          <w:jc w:val="center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2019228" w14:textId="77777777" w:rsidR="00B17739" w:rsidRDefault="00DE2C58">
            <w:pPr>
              <w:spacing w:after="135"/>
              <w:ind w:left="851" w:right="282"/>
              <w:jc w:val="both"/>
            </w:pPr>
            <w:r>
              <w:t>28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FC3F30D" w14:textId="77777777" w:rsidR="00B17739" w:rsidRDefault="00DE2C58">
            <w:pPr>
              <w:spacing w:after="135"/>
              <w:ind w:left="178" w:right="282"/>
              <w:jc w:val="both"/>
            </w:pPr>
            <w:r>
              <w:t>Решение заданий (№21)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8A893F9" w14:textId="77777777" w:rsidR="00B17739" w:rsidRDefault="00DE2C58">
            <w:pPr>
              <w:spacing w:after="135"/>
              <w:ind w:left="383" w:right="-22"/>
              <w:jc w:val="both"/>
            </w:pPr>
            <w:r>
              <w:t>1</w:t>
            </w:r>
          </w:p>
        </w:tc>
        <w:tc>
          <w:tcPr>
            <w:tcW w:w="2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B2191A7" w14:textId="77777777" w:rsidR="00B17739" w:rsidRDefault="00AF7176">
            <w:pPr>
              <w:spacing w:after="135"/>
              <w:ind w:left="237" w:right="282"/>
              <w:jc w:val="both"/>
            </w:pPr>
            <w:hyperlink r:id="rId15" w:history="1">
              <w:r w:rsidR="00DE2C58">
                <w:rPr>
                  <w:rStyle w:val="a3"/>
                  <w:color w:val="000000"/>
                </w:rPr>
                <w:t>http://reshuege.ru/</w:t>
              </w:r>
            </w:hyperlink>
            <w:r w:rsidR="00DE2C58">
              <w:t> </w:t>
            </w:r>
          </w:p>
          <w:p w14:paraId="51A7E5CD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AF860F" w14:textId="77777777" w:rsidR="00B17739" w:rsidRDefault="00DE2C58">
            <w:pPr>
              <w:spacing w:after="135"/>
              <w:ind w:left="264" w:right="282"/>
              <w:jc w:val="both"/>
            </w:pPr>
            <w:r>
              <w:t>Практикум</w:t>
            </w:r>
          </w:p>
        </w:tc>
      </w:tr>
      <w:tr w:rsidR="00B17739" w14:paraId="08CA7CD1" w14:textId="77777777">
        <w:trPr>
          <w:jc w:val="center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B68312" w14:textId="77777777" w:rsidR="00B17739" w:rsidRDefault="00DE2C58">
            <w:pPr>
              <w:spacing w:after="135"/>
              <w:ind w:left="851" w:right="282"/>
              <w:jc w:val="both"/>
            </w:pPr>
            <w:r>
              <w:t>29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970CA4" w14:textId="77777777" w:rsidR="00B17739" w:rsidRDefault="00DE2C58">
            <w:pPr>
              <w:spacing w:after="135"/>
              <w:ind w:left="178" w:right="282"/>
              <w:jc w:val="both"/>
            </w:pPr>
            <w:r>
              <w:t>Решение заданий (№22)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49A93A" w14:textId="77777777" w:rsidR="00B17739" w:rsidRDefault="00DE2C58">
            <w:pPr>
              <w:spacing w:after="135"/>
              <w:ind w:left="383" w:right="-22"/>
              <w:jc w:val="both"/>
            </w:pPr>
            <w:r>
              <w:t>1</w:t>
            </w:r>
          </w:p>
        </w:tc>
        <w:tc>
          <w:tcPr>
            <w:tcW w:w="2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B2F2D8E" w14:textId="77777777" w:rsidR="00B17739" w:rsidRDefault="00AF7176">
            <w:pPr>
              <w:spacing w:after="135"/>
              <w:ind w:left="237" w:right="282"/>
              <w:jc w:val="both"/>
            </w:pPr>
            <w:hyperlink r:id="rId16" w:history="1">
              <w:r w:rsidR="00DE2C58">
                <w:rPr>
                  <w:rStyle w:val="a3"/>
                  <w:color w:val="000000"/>
                </w:rPr>
                <w:t>http://reshuege.ru/</w:t>
              </w:r>
            </w:hyperlink>
            <w:r w:rsidR="00DE2C58">
              <w:t> </w:t>
            </w:r>
          </w:p>
          <w:p w14:paraId="1EDB1DF7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C3CBDC" w14:textId="77777777" w:rsidR="00B17739" w:rsidRDefault="00DE2C58">
            <w:pPr>
              <w:spacing w:after="135"/>
              <w:ind w:left="264" w:right="282"/>
              <w:jc w:val="both"/>
            </w:pPr>
            <w:r>
              <w:t>Практикум</w:t>
            </w:r>
          </w:p>
        </w:tc>
      </w:tr>
      <w:tr w:rsidR="00B17739" w14:paraId="024CC658" w14:textId="77777777">
        <w:trPr>
          <w:jc w:val="center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6A868F" w14:textId="77777777" w:rsidR="00B17739" w:rsidRDefault="00DE2C58">
            <w:pPr>
              <w:spacing w:after="135"/>
              <w:ind w:left="851" w:right="282"/>
              <w:jc w:val="both"/>
            </w:pPr>
            <w:r>
              <w:t> 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F597445" w14:textId="77777777" w:rsidR="00B17739" w:rsidRDefault="00DE2C58">
            <w:pPr>
              <w:spacing w:after="135"/>
              <w:ind w:left="178" w:right="282"/>
              <w:jc w:val="both"/>
            </w:pPr>
            <w:r>
              <w:rPr>
                <w:b/>
                <w:bCs/>
              </w:rPr>
              <w:t>3.2 Задания по программированию с развернутым ответом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B975E59" w14:textId="77777777" w:rsidR="00B17739" w:rsidRDefault="00DE2C58">
            <w:pPr>
              <w:spacing w:after="135"/>
              <w:ind w:left="383" w:right="-22"/>
              <w:jc w:val="both"/>
            </w:pPr>
            <w:r>
              <w:rPr>
                <w:b/>
                <w:bCs/>
              </w:rPr>
              <w:t>3</w:t>
            </w:r>
          </w:p>
        </w:tc>
        <w:tc>
          <w:tcPr>
            <w:tcW w:w="2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B4E04F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E361D" w14:textId="77777777" w:rsidR="00B17739" w:rsidRDefault="00B17739">
            <w:pPr>
              <w:spacing w:after="135"/>
              <w:ind w:left="264" w:right="282"/>
              <w:jc w:val="both"/>
            </w:pPr>
          </w:p>
        </w:tc>
      </w:tr>
      <w:tr w:rsidR="00B17739" w14:paraId="0D4DDEBF" w14:textId="77777777">
        <w:trPr>
          <w:jc w:val="center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065CAF2" w14:textId="77777777" w:rsidR="00B17739" w:rsidRDefault="00DE2C58">
            <w:pPr>
              <w:spacing w:after="135"/>
              <w:ind w:left="851" w:right="282"/>
              <w:jc w:val="both"/>
            </w:pPr>
            <w:r>
              <w:t>30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DEC1D9" w14:textId="77777777" w:rsidR="00B17739" w:rsidRDefault="00DE2C58">
            <w:pPr>
              <w:spacing w:after="135"/>
              <w:ind w:left="178" w:right="282"/>
              <w:jc w:val="both"/>
            </w:pPr>
            <w:r>
              <w:t>Задания по программированию с развернутым ответом (№24)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FC6D75F" w14:textId="77777777" w:rsidR="00B17739" w:rsidRDefault="00DE2C58">
            <w:pPr>
              <w:spacing w:after="135"/>
              <w:ind w:left="383" w:right="-22"/>
              <w:jc w:val="both"/>
            </w:pPr>
            <w:r>
              <w:t>1</w:t>
            </w:r>
          </w:p>
        </w:tc>
        <w:tc>
          <w:tcPr>
            <w:tcW w:w="2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8B712C" w14:textId="77777777" w:rsidR="00B17739" w:rsidRDefault="00AF7176">
            <w:pPr>
              <w:spacing w:after="135"/>
              <w:ind w:left="237" w:right="282"/>
              <w:jc w:val="both"/>
            </w:pPr>
            <w:hyperlink r:id="rId17" w:history="1">
              <w:r w:rsidR="00DE2C58">
                <w:rPr>
                  <w:rStyle w:val="a3"/>
                  <w:color w:val="000000"/>
                </w:rPr>
                <w:t>http://reshuege.ru/</w:t>
              </w:r>
            </w:hyperlink>
            <w:r w:rsidR="00DE2C58">
              <w:t> </w:t>
            </w:r>
          </w:p>
          <w:p w14:paraId="62BBF123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C9635E" w14:textId="77777777" w:rsidR="00B17739" w:rsidRDefault="00DE2C58">
            <w:pPr>
              <w:spacing w:after="135"/>
              <w:ind w:left="264" w:right="282"/>
              <w:jc w:val="both"/>
            </w:pPr>
            <w:r>
              <w:t>Групповая работа</w:t>
            </w:r>
          </w:p>
        </w:tc>
      </w:tr>
      <w:tr w:rsidR="00B17739" w14:paraId="505C003C" w14:textId="77777777">
        <w:trPr>
          <w:jc w:val="center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128226" w14:textId="77777777" w:rsidR="00B17739" w:rsidRDefault="00DE2C58">
            <w:pPr>
              <w:spacing w:after="135"/>
              <w:ind w:left="851" w:right="282"/>
              <w:jc w:val="both"/>
            </w:pPr>
            <w:r>
              <w:lastRenderedPageBreak/>
              <w:t>31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98B9756" w14:textId="77777777" w:rsidR="00B17739" w:rsidRDefault="00DE2C58">
            <w:pPr>
              <w:spacing w:after="135"/>
              <w:ind w:left="178" w:right="282"/>
              <w:jc w:val="both"/>
            </w:pPr>
            <w:r>
              <w:t>Задания по программированию с развернутым ответом (№25)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F9A3D2" w14:textId="77777777" w:rsidR="00B17739" w:rsidRDefault="00DE2C58">
            <w:pPr>
              <w:spacing w:after="135"/>
              <w:ind w:left="383" w:right="-22"/>
              <w:jc w:val="both"/>
            </w:pPr>
            <w:r>
              <w:t>1</w:t>
            </w:r>
          </w:p>
        </w:tc>
        <w:tc>
          <w:tcPr>
            <w:tcW w:w="2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4FDC44C" w14:textId="77777777" w:rsidR="00B17739" w:rsidRDefault="00AF7176">
            <w:pPr>
              <w:spacing w:after="135"/>
              <w:ind w:left="237" w:right="282"/>
              <w:jc w:val="both"/>
            </w:pPr>
            <w:hyperlink r:id="rId18" w:history="1">
              <w:r w:rsidR="00DE2C58">
                <w:rPr>
                  <w:rStyle w:val="a3"/>
                  <w:color w:val="000000"/>
                </w:rPr>
                <w:t>http://reshuege.ru/</w:t>
              </w:r>
            </w:hyperlink>
            <w:r w:rsidR="00DE2C58">
              <w:t> </w:t>
            </w:r>
          </w:p>
          <w:p w14:paraId="16D71DEB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D19242" w14:textId="77777777" w:rsidR="00B17739" w:rsidRDefault="00DE2C58">
            <w:pPr>
              <w:spacing w:after="135"/>
              <w:ind w:left="264" w:right="282"/>
              <w:jc w:val="both"/>
            </w:pPr>
            <w:r>
              <w:t>Групповая работа</w:t>
            </w:r>
          </w:p>
        </w:tc>
      </w:tr>
      <w:tr w:rsidR="00B17739" w14:paraId="7AC02C4D" w14:textId="77777777">
        <w:trPr>
          <w:jc w:val="center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437EED3" w14:textId="77777777" w:rsidR="00B17739" w:rsidRDefault="00DE2C58">
            <w:pPr>
              <w:spacing w:after="135"/>
              <w:ind w:left="851" w:right="282"/>
              <w:jc w:val="both"/>
            </w:pPr>
            <w:r>
              <w:t>32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0CF5FF6" w14:textId="77777777" w:rsidR="00B17739" w:rsidRDefault="00DE2C58">
            <w:pPr>
              <w:spacing w:after="135"/>
              <w:ind w:left="178" w:right="282"/>
              <w:jc w:val="both"/>
            </w:pPr>
            <w:r>
              <w:t>Задания по программированию с развернутым ответом (№27)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96A5CA" w14:textId="77777777" w:rsidR="00B17739" w:rsidRDefault="00DE2C58">
            <w:pPr>
              <w:spacing w:after="135"/>
              <w:ind w:left="383" w:right="-22"/>
              <w:jc w:val="both"/>
            </w:pPr>
            <w:r>
              <w:t>1</w:t>
            </w:r>
          </w:p>
        </w:tc>
        <w:tc>
          <w:tcPr>
            <w:tcW w:w="2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6A6626" w14:textId="77777777" w:rsidR="00B17739" w:rsidRDefault="00AF7176">
            <w:pPr>
              <w:spacing w:after="135"/>
              <w:ind w:left="237" w:right="282"/>
              <w:jc w:val="both"/>
            </w:pPr>
            <w:hyperlink r:id="rId19" w:history="1">
              <w:r w:rsidR="00DE2C58">
                <w:rPr>
                  <w:rStyle w:val="a3"/>
                  <w:color w:val="000000"/>
                </w:rPr>
                <w:t>http://reshuege.ru/</w:t>
              </w:r>
            </w:hyperlink>
            <w:r w:rsidR="00DE2C58">
              <w:t> </w:t>
            </w:r>
          </w:p>
          <w:p w14:paraId="6B6C8D9B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2899F0" w14:textId="77777777" w:rsidR="00B17739" w:rsidRDefault="00DE2C58">
            <w:pPr>
              <w:spacing w:after="135"/>
              <w:ind w:left="264" w:right="282"/>
              <w:jc w:val="both"/>
            </w:pPr>
            <w:r>
              <w:t>Групповая работа</w:t>
            </w:r>
          </w:p>
        </w:tc>
      </w:tr>
      <w:tr w:rsidR="00B17739" w14:paraId="305438DE" w14:textId="77777777">
        <w:trPr>
          <w:jc w:val="center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44C3DF" w14:textId="77777777" w:rsidR="00B17739" w:rsidRDefault="00DE2C58">
            <w:pPr>
              <w:spacing w:after="135"/>
              <w:ind w:left="851" w:right="282"/>
              <w:jc w:val="both"/>
            </w:pPr>
            <w:r>
              <w:t> 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7B35C7" w14:textId="77777777" w:rsidR="00B17739" w:rsidRDefault="00DE2C58">
            <w:pPr>
              <w:spacing w:after="135"/>
              <w:ind w:left="178" w:right="282"/>
              <w:jc w:val="both"/>
            </w:pPr>
            <w:r>
              <w:rPr>
                <w:b/>
                <w:bCs/>
              </w:rPr>
              <w:t>Тренинг по вариантам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534C92" w14:textId="77777777" w:rsidR="00B17739" w:rsidRDefault="00DE2C58">
            <w:pPr>
              <w:spacing w:after="135"/>
              <w:ind w:left="383" w:right="-22"/>
              <w:jc w:val="both"/>
            </w:pPr>
            <w:r>
              <w:rPr>
                <w:b/>
                <w:bCs/>
              </w:rPr>
              <w:t>2</w:t>
            </w:r>
          </w:p>
        </w:tc>
        <w:tc>
          <w:tcPr>
            <w:tcW w:w="2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77CA821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D899B" w14:textId="77777777" w:rsidR="00B17739" w:rsidRDefault="00B17739">
            <w:pPr>
              <w:spacing w:after="135"/>
              <w:ind w:left="264" w:right="282"/>
              <w:jc w:val="both"/>
            </w:pPr>
          </w:p>
        </w:tc>
      </w:tr>
      <w:tr w:rsidR="00B17739" w14:paraId="671A6B9B" w14:textId="77777777">
        <w:trPr>
          <w:jc w:val="center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D224B8" w14:textId="77777777" w:rsidR="00B17739" w:rsidRDefault="00DE2C58">
            <w:pPr>
              <w:spacing w:after="135"/>
              <w:ind w:left="851" w:right="282"/>
              <w:jc w:val="both"/>
            </w:pPr>
            <w:r>
              <w:t>33</w:t>
            </w:r>
          </w:p>
        </w:tc>
        <w:tc>
          <w:tcPr>
            <w:tcW w:w="4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647C59" w14:textId="77777777" w:rsidR="00B17739" w:rsidRDefault="00DE2C58">
            <w:pPr>
              <w:spacing w:after="135"/>
              <w:ind w:left="178" w:right="282"/>
              <w:jc w:val="both"/>
            </w:pPr>
            <w:r>
              <w:t>Выполнение тренировочного варианта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0E601F0" w14:textId="77777777" w:rsidR="00B17739" w:rsidRDefault="00DE2C58">
            <w:pPr>
              <w:spacing w:after="135"/>
              <w:ind w:left="383" w:right="-22"/>
              <w:jc w:val="both"/>
            </w:pPr>
            <w:r>
              <w:t>1</w:t>
            </w:r>
          </w:p>
        </w:tc>
        <w:tc>
          <w:tcPr>
            <w:tcW w:w="2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42C701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  <w:hyperlink r:id="rId20" w:history="1">
              <w:r>
                <w:rPr>
                  <w:rStyle w:val="a3"/>
                  <w:color w:val="000000"/>
                </w:rPr>
                <w:t>http://reshuege.ru/</w:t>
              </w:r>
            </w:hyperlink>
          </w:p>
          <w:p w14:paraId="742AD634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940C99" w14:textId="77777777" w:rsidR="00B17739" w:rsidRDefault="00DE2C58">
            <w:pPr>
              <w:spacing w:after="135"/>
              <w:ind w:left="264" w:right="282"/>
              <w:jc w:val="both"/>
            </w:pPr>
            <w:r>
              <w:t>Практикум</w:t>
            </w:r>
          </w:p>
        </w:tc>
      </w:tr>
      <w:tr w:rsidR="00B17739" w14:paraId="0A790AB9" w14:textId="77777777">
        <w:trPr>
          <w:jc w:val="center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02FFD05" w14:textId="77777777" w:rsidR="00B17739" w:rsidRDefault="00DE2C58">
            <w:pPr>
              <w:spacing w:after="135"/>
              <w:ind w:left="851" w:right="282"/>
              <w:jc w:val="both"/>
            </w:pPr>
            <w:r>
              <w:t>34</w:t>
            </w:r>
          </w:p>
        </w:tc>
        <w:tc>
          <w:tcPr>
            <w:tcW w:w="41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0ECBE5D" w14:textId="77777777" w:rsidR="00B17739" w:rsidRDefault="00B17739">
            <w:pPr>
              <w:ind w:left="851" w:right="282"/>
              <w:jc w:val="both"/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4DFA89" w14:textId="77777777" w:rsidR="00B17739" w:rsidRDefault="00DE2C58">
            <w:pPr>
              <w:spacing w:after="135"/>
              <w:ind w:left="383" w:right="-22"/>
              <w:jc w:val="both"/>
            </w:pPr>
            <w:r>
              <w:t>1</w:t>
            </w:r>
          </w:p>
        </w:tc>
        <w:tc>
          <w:tcPr>
            <w:tcW w:w="2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C4A99E" w14:textId="77777777" w:rsidR="00B17739" w:rsidRDefault="00AF7176">
            <w:pPr>
              <w:spacing w:after="135"/>
              <w:ind w:left="237" w:right="282"/>
              <w:jc w:val="both"/>
            </w:pPr>
            <w:hyperlink r:id="rId21" w:history="1">
              <w:r w:rsidR="00DE2C58">
                <w:rPr>
                  <w:rStyle w:val="a3"/>
                  <w:color w:val="000000"/>
                </w:rPr>
                <w:t>http://reshuege.ru/</w:t>
              </w:r>
            </w:hyperlink>
            <w:r w:rsidR="00DE2C58">
              <w:t> </w:t>
            </w:r>
          </w:p>
          <w:p w14:paraId="4ACC5FF0" w14:textId="77777777" w:rsidR="00B17739" w:rsidRDefault="00DE2C58">
            <w:pPr>
              <w:spacing w:after="135"/>
              <w:ind w:left="237" w:right="282"/>
              <w:jc w:val="both"/>
            </w:pPr>
            <w:r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622E56" w14:textId="77777777" w:rsidR="00B17739" w:rsidRDefault="00DE2C58">
            <w:pPr>
              <w:spacing w:after="135"/>
              <w:ind w:left="264" w:right="282"/>
              <w:jc w:val="both"/>
            </w:pPr>
            <w:r>
              <w:t>Практикум</w:t>
            </w:r>
          </w:p>
        </w:tc>
      </w:tr>
    </w:tbl>
    <w:p w14:paraId="39D4E652" w14:textId="77777777" w:rsidR="00B17739" w:rsidRDefault="00B17739">
      <w:pPr>
        <w:pStyle w:val="ad"/>
        <w:spacing w:after="0" w:line="240" w:lineRule="auto"/>
        <w:ind w:left="851" w:right="282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1AE598FC" w14:textId="77777777" w:rsidR="00B17739" w:rsidRDefault="00B17739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right="282" w:hanging="283"/>
        <w:jc w:val="both"/>
        <w:rPr>
          <w:b/>
          <w:bCs/>
          <w:sz w:val="28"/>
          <w:szCs w:val="28"/>
        </w:rPr>
      </w:pPr>
    </w:p>
    <w:p w14:paraId="73FE6A4E" w14:textId="77777777" w:rsidR="00B17739" w:rsidRDefault="00B17739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right="282" w:hanging="283"/>
        <w:jc w:val="both"/>
        <w:rPr>
          <w:b/>
          <w:bCs/>
          <w:sz w:val="28"/>
          <w:szCs w:val="28"/>
        </w:rPr>
      </w:pPr>
    </w:p>
    <w:p w14:paraId="7F6C302B" w14:textId="77777777" w:rsidR="00B17739" w:rsidRDefault="00B17739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right="282" w:hanging="283"/>
        <w:jc w:val="both"/>
        <w:rPr>
          <w:b/>
          <w:bCs/>
          <w:sz w:val="28"/>
          <w:szCs w:val="28"/>
        </w:rPr>
      </w:pPr>
    </w:p>
    <w:p w14:paraId="6C0FD79F" w14:textId="77777777" w:rsidR="00B17739" w:rsidRDefault="00B17739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right="282" w:hanging="283"/>
        <w:jc w:val="both"/>
        <w:rPr>
          <w:b/>
          <w:bCs/>
          <w:sz w:val="28"/>
          <w:szCs w:val="28"/>
        </w:rPr>
      </w:pPr>
    </w:p>
    <w:p w14:paraId="3EC8DD95" w14:textId="77777777" w:rsidR="00B17739" w:rsidRDefault="00B17739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right="282" w:hanging="283"/>
        <w:jc w:val="both"/>
        <w:rPr>
          <w:b/>
          <w:bCs/>
          <w:sz w:val="28"/>
          <w:szCs w:val="28"/>
        </w:rPr>
      </w:pPr>
    </w:p>
    <w:p w14:paraId="431AFF17" w14:textId="77777777" w:rsidR="00B17739" w:rsidRDefault="00B17739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right="282" w:hanging="283"/>
        <w:jc w:val="both"/>
        <w:rPr>
          <w:b/>
          <w:bCs/>
          <w:sz w:val="28"/>
          <w:szCs w:val="28"/>
        </w:rPr>
      </w:pPr>
    </w:p>
    <w:p w14:paraId="7289A925" w14:textId="77777777" w:rsidR="00B17739" w:rsidRDefault="00B17739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right="282" w:hanging="283"/>
        <w:jc w:val="both"/>
        <w:rPr>
          <w:b/>
          <w:bCs/>
          <w:sz w:val="28"/>
          <w:szCs w:val="28"/>
        </w:rPr>
      </w:pPr>
    </w:p>
    <w:p w14:paraId="357828F1" w14:textId="77777777" w:rsidR="00B17739" w:rsidRDefault="00B17739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right="282" w:hanging="283"/>
        <w:jc w:val="both"/>
        <w:rPr>
          <w:b/>
          <w:bCs/>
          <w:sz w:val="28"/>
          <w:szCs w:val="28"/>
        </w:rPr>
      </w:pPr>
    </w:p>
    <w:p w14:paraId="3ECC6ACC" w14:textId="77777777" w:rsidR="00B17739" w:rsidRDefault="00B17739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right="282" w:hanging="283"/>
        <w:jc w:val="both"/>
        <w:rPr>
          <w:b/>
          <w:bCs/>
          <w:sz w:val="28"/>
          <w:szCs w:val="28"/>
        </w:rPr>
      </w:pPr>
    </w:p>
    <w:p w14:paraId="3348D039" w14:textId="77777777" w:rsidR="00B17739" w:rsidRDefault="00B17739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right="282" w:hanging="283"/>
        <w:jc w:val="both"/>
        <w:rPr>
          <w:b/>
          <w:bCs/>
          <w:sz w:val="28"/>
          <w:szCs w:val="28"/>
        </w:rPr>
      </w:pPr>
    </w:p>
    <w:p w14:paraId="68E459C2" w14:textId="77777777" w:rsidR="00B17739" w:rsidRDefault="00B17739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right="282" w:hanging="283"/>
        <w:jc w:val="both"/>
        <w:rPr>
          <w:b/>
          <w:bCs/>
          <w:sz w:val="28"/>
          <w:szCs w:val="28"/>
        </w:rPr>
      </w:pPr>
    </w:p>
    <w:p w14:paraId="7F71923C" w14:textId="77777777" w:rsidR="00B17739" w:rsidRDefault="00B17739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right="282" w:hanging="283"/>
        <w:jc w:val="both"/>
        <w:rPr>
          <w:b/>
          <w:bCs/>
          <w:sz w:val="28"/>
          <w:szCs w:val="28"/>
        </w:rPr>
      </w:pPr>
    </w:p>
    <w:p w14:paraId="3DF7DD4D" w14:textId="77777777" w:rsidR="00B17739" w:rsidRDefault="00B17739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right="282" w:hanging="283"/>
        <w:jc w:val="both"/>
        <w:rPr>
          <w:b/>
          <w:bCs/>
          <w:sz w:val="28"/>
          <w:szCs w:val="28"/>
        </w:rPr>
      </w:pPr>
    </w:p>
    <w:p w14:paraId="6FED2615" w14:textId="77777777" w:rsidR="00B17739" w:rsidRDefault="00B17739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right="282" w:hanging="283"/>
        <w:jc w:val="both"/>
        <w:rPr>
          <w:b/>
          <w:bCs/>
          <w:sz w:val="28"/>
          <w:szCs w:val="28"/>
        </w:rPr>
      </w:pPr>
    </w:p>
    <w:p w14:paraId="1A91A941" w14:textId="77777777" w:rsidR="00B17739" w:rsidRDefault="00B17739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right="282" w:hanging="283"/>
        <w:jc w:val="both"/>
        <w:rPr>
          <w:b/>
          <w:bCs/>
          <w:sz w:val="28"/>
          <w:szCs w:val="28"/>
        </w:rPr>
      </w:pPr>
    </w:p>
    <w:p w14:paraId="30109348" w14:textId="77777777" w:rsidR="00B17739" w:rsidRDefault="00B17739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right="282" w:hanging="283"/>
        <w:jc w:val="both"/>
        <w:rPr>
          <w:b/>
          <w:bCs/>
          <w:sz w:val="28"/>
          <w:szCs w:val="28"/>
        </w:rPr>
      </w:pPr>
    </w:p>
    <w:p w14:paraId="4298569C" w14:textId="77777777" w:rsidR="00B17739" w:rsidRDefault="00B17739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right="282" w:hanging="283"/>
        <w:jc w:val="both"/>
        <w:rPr>
          <w:b/>
          <w:bCs/>
          <w:sz w:val="28"/>
          <w:szCs w:val="28"/>
        </w:rPr>
      </w:pPr>
    </w:p>
    <w:p w14:paraId="24F14B80" w14:textId="77777777" w:rsidR="00B17739" w:rsidRDefault="00B17739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right="282" w:hanging="283"/>
        <w:jc w:val="both"/>
        <w:rPr>
          <w:b/>
          <w:bCs/>
          <w:sz w:val="28"/>
          <w:szCs w:val="28"/>
        </w:rPr>
      </w:pPr>
    </w:p>
    <w:p w14:paraId="79A858A6" w14:textId="77777777" w:rsidR="00B17739" w:rsidRDefault="00B17739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right="282" w:hanging="283"/>
        <w:jc w:val="both"/>
        <w:rPr>
          <w:b/>
          <w:bCs/>
          <w:sz w:val="28"/>
          <w:szCs w:val="28"/>
        </w:rPr>
      </w:pPr>
    </w:p>
    <w:p w14:paraId="62E93F39" w14:textId="77777777" w:rsidR="00B17739" w:rsidRDefault="00B17739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right="282" w:hanging="283"/>
        <w:jc w:val="both"/>
        <w:rPr>
          <w:b/>
          <w:bCs/>
          <w:sz w:val="28"/>
          <w:szCs w:val="28"/>
        </w:rPr>
      </w:pPr>
    </w:p>
    <w:p w14:paraId="7677A922" w14:textId="77777777" w:rsidR="00B17739" w:rsidRDefault="00B17739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right="282" w:hanging="283"/>
        <w:jc w:val="both"/>
        <w:rPr>
          <w:b/>
          <w:bCs/>
          <w:sz w:val="28"/>
          <w:szCs w:val="28"/>
        </w:rPr>
      </w:pPr>
    </w:p>
    <w:p w14:paraId="10D95E77" w14:textId="77777777" w:rsidR="00B17739" w:rsidRDefault="00B17739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right="282" w:hanging="283"/>
        <w:jc w:val="both"/>
        <w:rPr>
          <w:b/>
          <w:bCs/>
          <w:sz w:val="28"/>
          <w:szCs w:val="28"/>
        </w:rPr>
      </w:pPr>
    </w:p>
    <w:p w14:paraId="23EB38D3" w14:textId="77777777" w:rsidR="00B17739" w:rsidRDefault="00B17739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right="282" w:hanging="283"/>
        <w:jc w:val="both"/>
        <w:rPr>
          <w:b/>
          <w:bCs/>
          <w:sz w:val="28"/>
          <w:szCs w:val="28"/>
        </w:rPr>
      </w:pPr>
    </w:p>
    <w:p w14:paraId="1CEEFBBE" w14:textId="77777777" w:rsidR="00B17739" w:rsidRDefault="00B17739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right="282" w:hanging="283"/>
        <w:jc w:val="both"/>
        <w:rPr>
          <w:b/>
          <w:bCs/>
          <w:sz w:val="28"/>
          <w:szCs w:val="28"/>
        </w:rPr>
      </w:pPr>
    </w:p>
    <w:p w14:paraId="6F38BE74" w14:textId="77777777" w:rsidR="00B17739" w:rsidRDefault="00B17739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right="282" w:hanging="283"/>
        <w:jc w:val="both"/>
        <w:rPr>
          <w:b/>
          <w:bCs/>
          <w:sz w:val="28"/>
          <w:szCs w:val="28"/>
        </w:rPr>
      </w:pPr>
    </w:p>
    <w:p w14:paraId="23922883" w14:textId="77777777" w:rsidR="00B17739" w:rsidRDefault="00B17739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right="282" w:hanging="283"/>
        <w:jc w:val="both"/>
        <w:rPr>
          <w:b/>
          <w:bCs/>
          <w:sz w:val="28"/>
          <w:szCs w:val="28"/>
        </w:rPr>
      </w:pPr>
    </w:p>
    <w:p w14:paraId="6B46395A" w14:textId="77777777" w:rsidR="00B17739" w:rsidRDefault="00B17739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right="282" w:hanging="283"/>
        <w:jc w:val="both"/>
        <w:rPr>
          <w:b/>
          <w:bCs/>
          <w:sz w:val="28"/>
          <w:szCs w:val="28"/>
        </w:rPr>
      </w:pPr>
    </w:p>
    <w:p w14:paraId="23BA5D2B" w14:textId="77777777" w:rsidR="00B17739" w:rsidRDefault="00B17739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right="282" w:hanging="283"/>
        <w:jc w:val="both"/>
        <w:rPr>
          <w:b/>
          <w:bCs/>
          <w:sz w:val="28"/>
          <w:szCs w:val="28"/>
        </w:rPr>
      </w:pPr>
    </w:p>
    <w:p w14:paraId="5DC5B663" w14:textId="77777777" w:rsidR="00B17739" w:rsidRDefault="00B17739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right="282" w:hanging="283"/>
        <w:jc w:val="both"/>
        <w:rPr>
          <w:b/>
          <w:bCs/>
          <w:sz w:val="28"/>
          <w:szCs w:val="28"/>
        </w:rPr>
      </w:pPr>
    </w:p>
    <w:p w14:paraId="16D3C97A" w14:textId="77777777" w:rsidR="00B17739" w:rsidRDefault="00B17739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right="282" w:hanging="283"/>
        <w:jc w:val="both"/>
        <w:rPr>
          <w:b/>
          <w:bCs/>
          <w:sz w:val="28"/>
          <w:szCs w:val="28"/>
        </w:rPr>
      </w:pPr>
    </w:p>
    <w:p w14:paraId="06C011FF" w14:textId="77777777" w:rsidR="00B17739" w:rsidRDefault="00B17739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right="282" w:hanging="283"/>
        <w:jc w:val="both"/>
        <w:rPr>
          <w:b/>
          <w:bCs/>
          <w:sz w:val="28"/>
          <w:szCs w:val="28"/>
        </w:rPr>
      </w:pPr>
    </w:p>
    <w:p w14:paraId="6B641AFD" w14:textId="77777777" w:rsidR="00B17739" w:rsidRDefault="00B17739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right="282" w:hanging="283"/>
        <w:jc w:val="both"/>
        <w:rPr>
          <w:b/>
          <w:bCs/>
          <w:sz w:val="28"/>
          <w:szCs w:val="28"/>
        </w:rPr>
      </w:pPr>
    </w:p>
    <w:p w14:paraId="636E85A7" w14:textId="77777777" w:rsidR="00B17739" w:rsidRDefault="00B17739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right="282" w:hanging="283"/>
        <w:jc w:val="both"/>
        <w:rPr>
          <w:b/>
          <w:bCs/>
          <w:sz w:val="28"/>
          <w:szCs w:val="28"/>
        </w:rPr>
      </w:pPr>
    </w:p>
    <w:p w14:paraId="6AC2CD75" w14:textId="77777777" w:rsidR="00B17739" w:rsidRDefault="00DE2C58">
      <w:pPr>
        <w:pStyle w:val="1"/>
        <w:pBdr>
          <w:bottom w:val="single" w:sz="6" w:space="3" w:color="D6DDB9"/>
        </w:pBdr>
        <w:shd w:val="clear" w:color="auto" w:fill="FFFFFF"/>
        <w:spacing w:before="0" w:beforeAutospacing="0" w:after="0" w:afterAutospacing="0" w:line="15" w:lineRule="atLeast"/>
        <w:ind w:left="180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color w:val="000000"/>
          <w:sz w:val="24"/>
          <w:szCs w:val="24"/>
          <w:shd w:val="clear" w:color="auto" w:fill="FFFFFF"/>
        </w:rPr>
        <w:t>Список Интернет-ресурсов для подготовки к ЕГЭ</w:t>
      </w:r>
    </w:p>
    <w:p w14:paraId="00C0508D" w14:textId="77777777" w:rsidR="00B17739" w:rsidRDefault="00DE2C58">
      <w:pPr>
        <w:numPr>
          <w:ilvl w:val="0"/>
          <w:numId w:val="1"/>
        </w:numPr>
        <w:spacing w:beforeAutospacing="1" w:afterAutospacing="1" w:line="15" w:lineRule="atLeast"/>
        <w:ind w:left="540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  <w:shd w:val="clear" w:color="auto" w:fill="FFFFFF"/>
        </w:rPr>
        <w:t>URL: </w:t>
      </w:r>
      <w:hyperlink r:id="rId22" w:history="1">
        <w:r>
          <w:rPr>
            <w:rStyle w:val="a3"/>
            <w:shd w:val="clear" w:color="auto" w:fill="FFFFFF"/>
          </w:rPr>
          <w:t>http://www.fipi.ru/</w:t>
        </w:r>
      </w:hyperlink>
      <w:r>
        <w:rPr>
          <w:b/>
          <w:bCs/>
          <w:color w:val="000000"/>
          <w:shd w:val="clear" w:color="auto" w:fill="FFFFFF"/>
        </w:rPr>
        <w:t> </w:t>
      </w:r>
    </w:p>
    <w:p w14:paraId="18CF09F6" w14:textId="77777777" w:rsidR="00B17739" w:rsidRDefault="00DE2C58">
      <w:pPr>
        <w:pStyle w:val="aa"/>
        <w:shd w:val="clear" w:color="auto" w:fill="FFFFFF"/>
        <w:spacing w:before="0" w:beforeAutospacing="0" w:after="0" w:afterAutospacing="0" w:line="0" w:lineRule="atLeast"/>
        <w:ind w:left="360" w:firstLine="340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  <w:shd w:val="clear" w:color="auto" w:fill="FFFFFF"/>
        </w:rPr>
        <w:t>Владелец сайта:</w:t>
      </w:r>
      <w:r>
        <w:rPr>
          <w:color w:val="000000"/>
          <w:shd w:val="clear" w:color="auto" w:fill="FFFFFF"/>
        </w:rPr>
        <w:t> Официальный сайт Федерального института педагогических измерений</w:t>
      </w:r>
    </w:p>
    <w:p w14:paraId="0DFD0A0E" w14:textId="77777777" w:rsidR="00B17739" w:rsidRDefault="00DE2C58">
      <w:pPr>
        <w:pStyle w:val="aa"/>
        <w:shd w:val="clear" w:color="auto" w:fill="FFFFFF"/>
        <w:spacing w:before="0" w:beforeAutospacing="0" w:after="0" w:afterAutospacing="0" w:line="0" w:lineRule="atLeast"/>
        <w:ind w:left="360" w:firstLine="340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  <w:shd w:val="clear" w:color="auto" w:fill="FFFFFF"/>
        </w:rPr>
        <w:t>Цель создания сайта:</w:t>
      </w:r>
      <w:r>
        <w:rPr>
          <w:color w:val="000000"/>
          <w:shd w:val="clear" w:color="auto" w:fill="FFFFFF"/>
        </w:rPr>
        <w:t> информирование целевой аудитории о разработке и внедрении в практику высокоэффективных технологий и методик измерений в области образования, оценке качества образования, научно-методическом обеспечении единого государственного экзамена в Российской Федерации и других мероприятиях в области образования с использованием измерительных технологий.</w:t>
      </w:r>
    </w:p>
    <w:p w14:paraId="7A77CBA3" w14:textId="77777777" w:rsidR="00B17739" w:rsidRDefault="00DE2C58">
      <w:pPr>
        <w:pStyle w:val="aa"/>
        <w:shd w:val="clear" w:color="auto" w:fill="FFFFFF"/>
        <w:spacing w:before="0" w:beforeAutospacing="0" w:after="0" w:afterAutospacing="0" w:line="0" w:lineRule="atLeast"/>
        <w:ind w:left="360" w:firstLine="340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  <w:shd w:val="clear" w:color="auto" w:fill="FFFFFF"/>
        </w:rPr>
        <w:t>Целевая аудитория:</w:t>
      </w:r>
      <w:r>
        <w:rPr>
          <w:color w:val="000000"/>
          <w:shd w:val="clear" w:color="auto" w:fill="FFFFFF"/>
        </w:rPr>
        <w:t xml:space="preserve"> члены НМС, разработчики </w:t>
      </w:r>
      <w:proofErr w:type="spellStart"/>
      <w:r>
        <w:rPr>
          <w:color w:val="000000"/>
          <w:shd w:val="clear" w:color="auto" w:fill="FFFFFF"/>
        </w:rPr>
        <w:t>КИМов</w:t>
      </w:r>
      <w:proofErr w:type="spellEnd"/>
      <w:r>
        <w:rPr>
          <w:color w:val="000000"/>
          <w:shd w:val="clear" w:color="auto" w:fill="FFFFFF"/>
        </w:rPr>
        <w:t xml:space="preserve">, эксперты ПК регионов, преподаватели ВУЗов и </w:t>
      </w:r>
      <w:proofErr w:type="spellStart"/>
      <w:r>
        <w:rPr>
          <w:color w:val="000000"/>
          <w:shd w:val="clear" w:color="auto" w:fill="FFFFFF"/>
        </w:rPr>
        <w:t>ССУЗов</w:t>
      </w:r>
      <w:proofErr w:type="spellEnd"/>
      <w:r>
        <w:rPr>
          <w:color w:val="000000"/>
          <w:shd w:val="clear" w:color="auto" w:fill="FFFFFF"/>
        </w:rPr>
        <w:t>, учителя школ, родители и учащиеся.</w:t>
      </w:r>
    </w:p>
    <w:p w14:paraId="571E57CE" w14:textId="77777777" w:rsidR="00B17739" w:rsidRDefault="00DE2C58">
      <w:pPr>
        <w:pStyle w:val="aa"/>
        <w:shd w:val="clear" w:color="auto" w:fill="FFFFFF"/>
        <w:spacing w:before="0" w:beforeAutospacing="0" w:after="0" w:afterAutospacing="0" w:line="0" w:lineRule="atLeast"/>
        <w:ind w:left="360" w:firstLine="340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  <w:shd w:val="clear" w:color="auto" w:fill="FFFFFF"/>
        </w:rPr>
        <w:t>Разделы (рубрики):</w:t>
      </w:r>
      <w:r>
        <w:rPr>
          <w:color w:val="000000"/>
          <w:shd w:val="clear" w:color="auto" w:fill="FFFFFF"/>
        </w:rPr>
        <w:t> Новости, О нас, ЕГЭ, 9 класс. Экзамен в новой форме, Интернет-мониторинг, Научно-исследовательская работа, Повышение квалификации, Пресс-центр, Конференции.</w:t>
      </w:r>
    </w:p>
    <w:p w14:paraId="5C32F724" w14:textId="77777777" w:rsidR="00B17739" w:rsidRDefault="00DE2C58">
      <w:pPr>
        <w:pStyle w:val="aa"/>
        <w:shd w:val="clear" w:color="auto" w:fill="FFFFFF"/>
        <w:spacing w:before="0" w:beforeAutospacing="0" w:after="0" w:afterAutospacing="0" w:line="0" w:lineRule="atLeast"/>
        <w:ind w:left="360" w:firstLine="340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  <w:shd w:val="clear" w:color="auto" w:fill="FFFFFF"/>
        </w:rPr>
        <w:t>Полезная информация:</w:t>
      </w:r>
      <w:r>
        <w:rPr>
          <w:color w:val="000000"/>
          <w:shd w:val="clear" w:color="auto" w:fill="FFFFFF"/>
        </w:rPr>
        <w:t xml:space="preserve"> контрольные измерительные материалы (КИМ) разных лет, доступ к открытому сегменту ФБТЗ, материалы конференций и семинаров, отчеты ФИПИ, методические письма по преподаванию предметов с учётом результатов ЕГЭ, проект </w:t>
      </w:r>
      <w:proofErr w:type="spellStart"/>
      <w:r>
        <w:rPr>
          <w:color w:val="000000"/>
          <w:shd w:val="clear" w:color="auto" w:fill="FFFFFF"/>
        </w:rPr>
        <w:t>КИМов</w:t>
      </w:r>
      <w:proofErr w:type="spellEnd"/>
      <w:r>
        <w:rPr>
          <w:color w:val="000000"/>
          <w:shd w:val="clear" w:color="auto" w:fill="FFFFFF"/>
        </w:rPr>
        <w:t xml:space="preserve"> ЕГЭ для 9 </w:t>
      </w:r>
      <w:proofErr w:type="spellStart"/>
      <w:r>
        <w:rPr>
          <w:color w:val="000000"/>
          <w:shd w:val="clear" w:color="auto" w:fill="FFFFFF"/>
        </w:rPr>
        <w:t>кл</w:t>
      </w:r>
      <w:proofErr w:type="spellEnd"/>
      <w:r>
        <w:rPr>
          <w:color w:val="000000"/>
          <w:shd w:val="clear" w:color="auto" w:fill="FFFFFF"/>
        </w:rPr>
        <w:t>.</w:t>
      </w:r>
    </w:p>
    <w:p w14:paraId="37DCF558" w14:textId="77777777" w:rsidR="00B17739" w:rsidRDefault="00DE2C58">
      <w:pPr>
        <w:numPr>
          <w:ilvl w:val="0"/>
          <w:numId w:val="2"/>
        </w:numPr>
        <w:spacing w:beforeAutospacing="1" w:afterAutospacing="1" w:line="15" w:lineRule="atLeast"/>
        <w:ind w:left="540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  <w:shd w:val="clear" w:color="auto" w:fill="FFFFFF"/>
        </w:rPr>
        <w:t>URL: </w:t>
      </w:r>
      <w:hyperlink r:id="rId23" w:history="1">
        <w:r>
          <w:rPr>
            <w:rStyle w:val="a3"/>
            <w:shd w:val="clear" w:color="auto" w:fill="FFFFFF"/>
          </w:rPr>
          <w:t>http://ege.edu.ru/</w:t>
        </w:r>
      </w:hyperlink>
      <w:r>
        <w:rPr>
          <w:color w:val="000000"/>
          <w:shd w:val="clear" w:color="auto" w:fill="FFFFFF"/>
        </w:rPr>
        <w:t>,  Портал информационной поддержки единого государственного экзамена.</w:t>
      </w:r>
    </w:p>
    <w:p w14:paraId="1E94F09D" w14:textId="77777777" w:rsidR="00B17739" w:rsidRDefault="00DE2C58">
      <w:pPr>
        <w:pStyle w:val="aa"/>
        <w:shd w:val="clear" w:color="auto" w:fill="FFFFFF"/>
        <w:spacing w:before="0" w:beforeAutospacing="0" w:after="0" w:afterAutospacing="0" w:line="0" w:lineRule="atLeast"/>
        <w:ind w:left="360" w:firstLine="340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  <w:shd w:val="clear" w:color="auto" w:fill="FFFFFF"/>
        </w:rPr>
        <w:t>Владелец сайта:</w:t>
      </w:r>
      <w:r>
        <w:rPr>
          <w:color w:val="000000"/>
          <w:shd w:val="clear" w:color="auto" w:fill="FFFFFF"/>
        </w:rPr>
        <w:t> Федеральная служба по надзору в сфере образования и науки.</w:t>
      </w:r>
    </w:p>
    <w:p w14:paraId="5CF5C200" w14:textId="77777777" w:rsidR="00B17739" w:rsidRDefault="00DE2C58">
      <w:pPr>
        <w:pStyle w:val="aa"/>
        <w:shd w:val="clear" w:color="auto" w:fill="FFFFFF"/>
        <w:spacing w:before="0" w:beforeAutospacing="0" w:after="0" w:afterAutospacing="0" w:line="0" w:lineRule="atLeast"/>
        <w:ind w:left="360" w:firstLine="340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  <w:shd w:val="clear" w:color="auto" w:fill="FFFFFF"/>
        </w:rPr>
        <w:t>Цель создания сайта:</w:t>
      </w:r>
      <w:r>
        <w:rPr>
          <w:color w:val="000000"/>
          <w:shd w:val="clear" w:color="auto" w:fill="FFFFFF"/>
        </w:rPr>
        <w:t> информационное сопровождение ЕГЭ.</w:t>
      </w:r>
    </w:p>
    <w:p w14:paraId="1059D664" w14:textId="77777777" w:rsidR="00B17739" w:rsidRDefault="00DE2C58">
      <w:pPr>
        <w:pStyle w:val="aa"/>
        <w:shd w:val="clear" w:color="auto" w:fill="FFFFFF"/>
        <w:spacing w:before="0" w:beforeAutospacing="0" w:after="0" w:afterAutospacing="0" w:line="0" w:lineRule="atLeast"/>
        <w:ind w:left="360" w:firstLine="340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  <w:shd w:val="clear" w:color="auto" w:fill="FFFFFF"/>
        </w:rPr>
        <w:t>Целевая аудитория:</w:t>
      </w:r>
      <w:r>
        <w:rPr>
          <w:color w:val="000000"/>
          <w:shd w:val="clear" w:color="auto" w:fill="FFFFFF"/>
        </w:rPr>
        <w:t xml:space="preserve"> руководители и сотрудники ППЭ, эксперты ЕГЭ, преподаватели ВУЗов и </w:t>
      </w:r>
      <w:proofErr w:type="spellStart"/>
      <w:r>
        <w:rPr>
          <w:color w:val="000000"/>
          <w:shd w:val="clear" w:color="auto" w:fill="FFFFFF"/>
        </w:rPr>
        <w:t>ССУЗов</w:t>
      </w:r>
      <w:proofErr w:type="spellEnd"/>
      <w:r>
        <w:rPr>
          <w:color w:val="000000"/>
          <w:shd w:val="clear" w:color="auto" w:fill="FFFFFF"/>
        </w:rPr>
        <w:t>, учителя школ, родители и учащиеся.</w:t>
      </w:r>
    </w:p>
    <w:p w14:paraId="64D72EE0" w14:textId="77777777" w:rsidR="00B17739" w:rsidRDefault="00DE2C58">
      <w:pPr>
        <w:pStyle w:val="aa"/>
        <w:shd w:val="clear" w:color="auto" w:fill="FFFFFF"/>
        <w:spacing w:before="0" w:beforeAutospacing="0" w:after="0" w:afterAutospacing="0" w:line="0" w:lineRule="atLeast"/>
        <w:ind w:left="360" w:firstLine="340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  <w:shd w:val="clear" w:color="auto" w:fill="FFFFFF"/>
        </w:rPr>
        <w:t>Разделы (рубрики):</w:t>
      </w:r>
      <w:r>
        <w:rPr>
          <w:color w:val="000000"/>
          <w:shd w:val="clear" w:color="auto" w:fill="FFFFFF"/>
        </w:rPr>
        <w:t> </w:t>
      </w:r>
      <w:proofErr w:type="gramStart"/>
      <w:r>
        <w:rPr>
          <w:color w:val="000000"/>
          <w:shd w:val="clear" w:color="auto" w:fill="FFFFFF"/>
        </w:rPr>
        <w:t>О ЕГЭ, Нормативные документы, Варианты ЕГЭ, ОСОКО, Новости, Публикации, Статистика ЕГЭ, Опрос, Вопрос-Ответ, Форум,  Ссылки.</w:t>
      </w:r>
      <w:proofErr w:type="gramEnd"/>
    </w:p>
    <w:p w14:paraId="0111533A" w14:textId="77777777" w:rsidR="00B17739" w:rsidRDefault="00DE2C58">
      <w:pPr>
        <w:pStyle w:val="aa"/>
        <w:shd w:val="clear" w:color="auto" w:fill="FFFFFF"/>
        <w:spacing w:before="0" w:beforeAutospacing="0" w:after="0" w:afterAutospacing="0" w:line="0" w:lineRule="atLeast"/>
        <w:ind w:left="360" w:firstLine="340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  <w:shd w:val="clear" w:color="auto" w:fill="FFFFFF"/>
        </w:rPr>
        <w:t>Полезная информация:</w:t>
      </w:r>
      <w:r>
        <w:rPr>
          <w:color w:val="000000"/>
          <w:shd w:val="clear" w:color="auto" w:fill="FFFFFF"/>
        </w:rPr>
        <w:t> </w:t>
      </w:r>
    </w:p>
    <w:p w14:paraId="0FDF253E" w14:textId="77777777" w:rsidR="00B17739" w:rsidRDefault="00DE2C58">
      <w:pPr>
        <w:pStyle w:val="aa"/>
        <w:shd w:val="clear" w:color="auto" w:fill="FFFFFF"/>
        <w:spacing w:before="0" w:beforeAutospacing="0" w:after="0" w:afterAutospacing="0" w:line="0" w:lineRule="atLeast"/>
        <w:ind w:left="360" w:firstLine="340"/>
        <w:jc w:val="both"/>
        <w:rPr>
          <w:rFonts w:ascii="Calibri" w:hAnsi="Calibri" w:cs="Calibri"/>
          <w:color w:val="000000"/>
        </w:rPr>
      </w:pPr>
      <w:r>
        <w:rPr>
          <w:color w:val="000000"/>
          <w:shd w:val="clear" w:color="auto" w:fill="FFFFFF"/>
        </w:rPr>
        <w:t>В разделе «О ЕГЭ» можно узнать необходимую информацию о проведении ЕГЭ, по данным паспорта узнать результаты ЕГЭ. Здесь же можно узнать телефоны горячей линии ЕГЭ в регионе.  </w:t>
      </w:r>
    </w:p>
    <w:p w14:paraId="5BDA1AA7" w14:textId="77777777" w:rsidR="00B17739" w:rsidRDefault="00DE2C58">
      <w:pPr>
        <w:pStyle w:val="aa"/>
        <w:shd w:val="clear" w:color="auto" w:fill="FFFFFF"/>
        <w:spacing w:before="0" w:beforeAutospacing="0" w:after="0" w:afterAutospacing="0" w:line="0" w:lineRule="atLeast"/>
        <w:ind w:left="360" w:firstLine="340"/>
        <w:jc w:val="both"/>
        <w:rPr>
          <w:rFonts w:ascii="Calibri" w:hAnsi="Calibri" w:cs="Calibri"/>
          <w:color w:val="000000"/>
        </w:rPr>
      </w:pPr>
      <w:r>
        <w:rPr>
          <w:color w:val="000000"/>
          <w:shd w:val="clear" w:color="auto" w:fill="FFFFFF"/>
        </w:rPr>
        <w:t>В разделе «Нормативные документы» находятся нормативно-правовые и инструктивно-методические документы, регламентирующие проведение ЕГЭ.</w:t>
      </w:r>
    </w:p>
    <w:p w14:paraId="3A843AD7" w14:textId="77777777" w:rsidR="00B17739" w:rsidRDefault="00DE2C58">
      <w:pPr>
        <w:pStyle w:val="aa"/>
        <w:shd w:val="clear" w:color="auto" w:fill="FFFFFF"/>
        <w:spacing w:before="0" w:beforeAutospacing="0" w:after="0" w:afterAutospacing="0" w:line="0" w:lineRule="atLeast"/>
        <w:ind w:left="360" w:firstLine="340"/>
        <w:jc w:val="both"/>
        <w:rPr>
          <w:rFonts w:ascii="Calibri" w:hAnsi="Calibri" w:cs="Calibri"/>
          <w:color w:val="000000"/>
        </w:rPr>
      </w:pPr>
      <w:r>
        <w:rPr>
          <w:color w:val="000000"/>
          <w:shd w:val="clear" w:color="auto" w:fill="FFFFFF"/>
        </w:rPr>
        <w:t xml:space="preserve">В разделе «Варианты ЕГЭ» можно скачать варианты </w:t>
      </w:r>
      <w:proofErr w:type="spellStart"/>
      <w:r>
        <w:rPr>
          <w:color w:val="000000"/>
          <w:shd w:val="clear" w:color="auto" w:fill="FFFFFF"/>
        </w:rPr>
        <w:t>КИМов</w:t>
      </w:r>
      <w:proofErr w:type="spellEnd"/>
      <w:r>
        <w:rPr>
          <w:color w:val="000000"/>
          <w:shd w:val="clear" w:color="auto" w:fill="FFFFFF"/>
        </w:rPr>
        <w:t xml:space="preserve"> ЕГЭ разных лет.</w:t>
      </w:r>
    </w:p>
    <w:p w14:paraId="763B4CB3" w14:textId="77777777" w:rsidR="00B17739" w:rsidRDefault="00DE2C58">
      <w:pPr>
        <w:pStyle w:val="aa"/>
        <w:shd w:val="clear" w:color="auto" w:fill="FFFFFF"/>
        <w:spacing w:before="0" w:beforeAutospacing="0" w:after="0" w:afterAutospacing="0" w:line="0" w:lineRule="atLeast"/>
        <w:ind w:left="360" w:firstLine="340"/>
        <w:jc w:val="both"/>
        <w:rPr>
          <w:rFonts w:ascii="Calibri" w:hAnsi="Calibri" w:cs="Calibri"/>
          <w:color w:val="000000"/>
        </w:rPr>
      </w:pPr>
      <w:r>
        <w:rPr>
          <w:color w:val="000000"/>
          <w:shd w:val="clear" w:color="auto" w:fill="FFFFFF"/>
        </w:rPr>
        <w:t>Раздел «ОСОКО» посвящен общероссийской системе оценки качества образования.</w:t>
      </w:r>
    </w:p>
    <w:p w14:paraId="143F48D1" w14:textId="77777777" w:rsidR="00B17739" w:rsidRDefault="00DE2C58">
      <w:pPr>
        <w:pStyle w:val="aa"/>
        <w:shd w:val="clear" w:color="auto" w:fill="FFFFFF"/>
        <w:spacing w:before="0" w:beforeAutospacing="0" w:after="0" w:afterAutospacing="0" w:line="0" w:lineRule="atLeast"/>
        <w:ind w:left="360" w:firstLine="340"/>
        <w:jc w:val="both"/>
        <w:rPr>
          <w:rFonts w:ascii="Calibri" w:hAnsi="Calibri" w:cs="Calibri"/>
          <w:color w:val="000000"/>
        </w:rPr>
      </w:pPr>
      <w:r>
        <w:rPr>
          <w:color w:val="000000"/>
          <w:shd w:val="clear" w:color="auto" w:fill="FFFFFF"/>
        </w:rPr>
        <w:t>Разделы «Новости» и «Публикации» содержат новости, пресс-релизы, публикации, посвященные ЕГЭ.</w:t>
      </w:r>
    </w:p>
    <w:p w14:paraId="671E289E" w14:textId="77777777" w:rsidR="00B17739" w:rsidRDefault="00DE2C58">
      <w:pPr>
        <w:pStyle w:val="aa"/>
        <w:shd w:val="clear" w:color="auto" w:fill="FFFFFF"/>
        <w:spacing w:before="0" w:beforeAutospacing="0" w:after="0" w:afterAutospacing="0" w:line="0" w:lineRule="atLeast"/>
        <w:ind w:left="360" w:firstLine="340"/>
        <w:jc w:val="both"/>
        <w:rPr>
          <w:rFonts w:ascii="Calibri" w:hAnsi="Calibri" w:cs="Calibri"/>
          <w:color w:val="000000"/>
        </w:rPr>
      </w:pPr>
      <w:r>
        <w:rPr>
          <w:color w:val="000000"/>
          <w:shd w:val="clear" w:color="auto" w:fill="FFFFFF"/>
        </w:rPr>
        <w:t xml:space="preserve">В разделе «Вопрос-Ответ»  можно задать свой вопрос о ЕГЭ, там же собраны самые популярные вопросы и ответы на них. А в разделе «Форум» можно обсудить организацию проведения ЕГЭ или высказать свое мнение о </w:t>
      </w:r>
      <w:proofErr w:type="spellStart"/>
      <w:r>
        <w:rPr>
          <w:color w:val="000000"/>
          <w:shd w:val="clear" w:color="auto" w:fill="FFFFFF"/>
        </w:rPr>
        <w:t>КИМах</w:t>
      </w:r>
      <w:proofErr w:type="spellEnd"/>
      <w:r>
        <w:rPr>
          <w:color w:val="000000"/>
          <w:shd w:val="clear" w:color="auto" w:fill="FFFFFF"/>
        </w:rPr>
        <w:t>.</w:t>
      </w:r>
    </w:p>
    <w:p w14:paraId="18B47FD5" w14:textId="77777777" w:rsidR="00B17739" w:rsidRDefault="00DE2C58">
      <w:pPr>
        <w:pStyle w:val="aa"/>
        <w:shd w:val="clear" w:color="auto" w:fill="FFFFFF"/>
        <w:spacing w:before="0" w:beforeAutospacing="0" w:after="0" w:afterAutospacing="0" w:line="0" w:lineRule="atLeast"/>
        <w:ind w:left="360" w:firstLine="340"/>
        <w:jc w:val="both"/>
        <w:rPr>
          <w:rFonts w:ascii="Calibri" w:hAnsi="Calibri" w:cs="Calibri"/>
          <w:color w:val="000000"/>
        </w:rPr>
      </w:pPr>
      <w:r>
        <w:rPr>
          <w:color w:val="000000"/>
          <w:shd w:val="clear" w:color="auto" w:fill="FFFFFF"/>
        </w:rPr>
        <w:t>Раздел «Ссылки» содержит список ресурсов, посвященных ЕГЭ и  рекомендованных Федеральной службой по надзору в сфере образования и науки, а также «черный список» ресурсов Интернет по данной теме.</w:t>
      </w:r>
    </w:p>
    <w:p w14:paraId="573BCEB5" w14:textId="77777777" w:rsidR="00B17739" w:rsidRDefault="00DE2C58">
      <w:pPr>
        <w:numPr>
          <w:ilvl w:val="0"/>
          <w:numId w:val="3"/>
        </w:numPr>
        <w:spacing w:beforeAutospacing="1" w:afterAutospacing="1" w:line="15" w:lineRule="atLeast"/>
        <w:ind w:left="540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  <w:shd w:val="clear" w:color="auto" w:fill="FFFFFF"/>
        </w:rPr>
        <w:t>URL: </w:t>
      </w:r>
      <w:hyperlink r:id="rId24" w:history="1">
        <w:r>
          <w:rPr>
            <w:rStyle w:val="a3"/>
            <w:shd w:val="clear" w:color="auto" w:fill="FFFFFF"/>
          </w:rPr>
          <w:t>http:/edu.ru/</w:t>
        </w:r>
      </w:hyperlink>
      <w:r>
        <w:rPr>
          <w:color w:val="000000"/>
          <w:shd w:val="clear" w:color="auto" w:fill="FFFFFF"/>
        </w:rPr>
        <w:t>,  Федеральный портал «Российское образование».</w:t>
      </w:r>
    </w:p>
    <w:p w14:paraId="6138D3E8" w14:textId="77777777" w:rsidR="00B17739" w:rsidRDefault="00DE2C58">
      <w:pPr>
        <w:pStyle w:val="aa"/>
        <w:shd w:val="clear" w:color="auto" w:fill="FFFFFF"/>
        <w:spacing w:before="0" w:beforeAutospacing="0" w:after="0" w:afterAutospacing="0" w:line="0" w:lineRule="atLeast"/>
        <w:ind w:left="360" w:firstLine="340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  <w:shd w:val="clear" w:color="auto" w:fill="FFFFFF"/>
        </w:rPr>
        <w:t>Владелец сайта:</w:t>
      </w:r>
      <w:r>
        <w:rPr>
          <w:color w:val="000000"/>
          <w:shd w:val="clear" w:color="auto" w:fill="FFFFFF"/>
        </w:rPr>
        <w:t> ФГУ «Государственный научно-исследовательский институт информационных технологий и телекоммуникаций» (ФГУ ГНИИ ИТТ «</w:t>
      </w:r>
      <w:proofErr w:type="spellStart"/>
      <w:r>
        <w:rPr>
          <w:color w:val="000000"/>
          <w:shd w:val="clear" w:color="auto" w:fill="FFFFFF"/>
        </w:rPr>
        <w:t>Информика</w:t>
      </w:r>
      <w:proofErr w:type="spellEnd"/>
      <w:r>
        <w:rPr>
          <w:color w:val="000000"/>
          <w:shd w:val="clear" w:color="auto" w:fill="FFFFFF"/>
        </w:rPr>
        <w:t>»)</w:t>
      </w:r>
    </w:p>
    <w:p w14:paraId="3ADC50A5" w14:textId="77777777" w:rsidR="00B17739" w:rsidRDefault="00DE2C58">
      <w:pPr>
        <w:pStyle w:val="aa"/>
        <w:shd w:val="clear" w:color="auto" w:fill="FFFFFF"/>
        <w:spacing w:before="0" w:beforeAutospacing="0" w:after="0" w:afterAutospacing="0" w:line="0" w:lineRule="atLeast"/>
        <w:ind w:left="360" w:firstLine="340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  <w:shd w:val="clear" w:color="auto" w:fill="FFFFFF"/>
        </w:rPr>
        <w:t>Цель создания сайта:</w:t>
      </w:r>
      <w:r>
        <w:rPr>
          <w:color w:val="000000"/>
          <w:shd w:val="clear" w:color="auto" w:fill="FFFFFF"/>
        </w:rPr>
        <w:t> Портал был создан в 2002 году в рамках проекта «Создание первой очереди системы федеральных образовательных порталов» ФЦП «Развитие единой образовательной информационной среды».</w:t>
      </w:r>
    </w:p>
    <w:p w14:paraId="7632A9F2" w14:textId="77777777" w:rsidR="00B17739" w:rsidRDefault="00DE2C58">
      <w:pPr>
        <w:pStyle w:val="aa"/>
        <w:shd w:val="clear" w:color="auto" w:fill="FFFFFF"/>
        <w:spacing w:before="0" w:beforeAutospacing="0" w:after="0" w:afterAutospacing="0" w:line="0" w:lineRule="atLeast"/>
        <w:ind w:left="360" w:firstLine="340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  <w:shd w:val="clear" w:color="auto" w:fill="FFFFFF"/>
        </w:rPr>
        <w:t>Целевая аудитория:</w:t>
      </w:r>
      <w:r>
        <w:rPr>
          <w:color w:val="000000"/>
          <w:shd w:val="clear" w:color="auto" w:fill="FFFFFF"/>
        </w:rPr>
        <w:t xml:space="preserve"> руководители ОУ и педагоги, преподаватели ВУЗов и </w:t>
      </w:r>
      <w:proofErr w:type="spellStart"/>
      <w:r>
        <w:rPr>
          <w:color w:val="000000"/>
          <w:shd w:val="clear" w:color="auto" w:fill="FFFFFF"/>
        </w:rPr>
        <w:t>ССУЗов</w:t>
      </w:r>
      <w:proofErr w:type="spellEnd"/>
      <w:r>
        <w:rPr>
          <w:color w:val="000000"/>
          <w:shd w:val="clear" w:color="auto" w:fill="FFFFFF"/>
        </w:rPr>
        <w:t>, родители и учащиеся, абитуриенты.</w:t>
      </w:r>
    </w:p>
    <w:p w14:paraId="3EF50A34" w14:textId="77777777" w:rsidR="00B17739" w:rsidRDefault="00DE2C58">
      <w:pPr>
        <w:pStyle w:val="aa"/>
        <w:shd w:val="clear" w:color="auto" w:fill="FFFFFF"/>
        <w:spacing w:before="0" w:beforeAutospacing="0" w:after="0" w:afterAutospacing="0" w:line="0" w:lineRule="atLeast"/>
        <w:ind w:left="360" w:firstLine="340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  <w:shd w:val="clear" w:color="auto" w:fill="FFFFFF"/>
        </w:rPr>
        <w:t>Разделы (рубрики):</w:t>
      </w:r>
      <w:r>
        <w:rPr>
          <w:color w:val="000000"/>
          <w:shd w:val="clear" w:color="auto" w:fill="FFFFFF"/>
        </w:rPr>
        <w:t> </w:t>
      </w:r>
      <w:proofErr w:type="gramStart"/>
      <w:r>
        <w:rPr>
          <w:color w:val="000000"/>
          <w:shd w:val="clear" w:color="auto" w:fill="FFFFFF"/>
        </w:rPr>
        <w:t xml:space="preserve">Каталог образовательных </w:t>
      </w:r>
      <w:proofErr w:type="spellStart"/>
      <w:r>
        <w:rPr>
          <w:color w:val="000000"/>
          <w:shd w:val="clear" w:color="auto" w:fill="FFFFFF"/>
        </w:rPr>
        <w:t>интернет-ресурсов</w:t>
      </w:r>
      <w:proofErr w:type="spellEnd"/>
      <w:r>
        <w:rPr>
          <w:color w:val="000000"/>
          <w:shd w:val="clear" w:color="auto" w:fill="FFFFFF"/>
        </w:rPr>
        <w:t xml:space="preserve">; Законодательство (образование, наука, культура, физическая культура); Нормативные документы системы </w:t>
      </w:r>
      <w:r>
        <w:rPr>
          <w:color w:val="000000"/>
          <w:shd w:val="clear" w:color="auto" w:fill="FFFFFF"/>
        </w:rPr>
        <w:lastRenderedPageBreak/>
        <w:t>образования; Государственные образовательные стандарты; Глоссарий (образование, педагогика); Учреждения; техникумы, вузы; Картографический сервис (образовательная статистика, учебные карты); Дистанционное обучение (курсы, организации, нормативная база); Мероприятия (конференции, семинары, выставки); Конкурсы; Образовательные CD/DVD.        </w:t>
      </w:r>
      <w:proofErr w:type="gramEnd"/>
    </w:p>
    <w:p w14:paraId="18B3FD11" w14:textId="77777777" w:rsidR="00B17739" w:rsidRDefault="00DE2C58">
      <w:pPr>
        <w:pStyle w:val="aa"/>
        <w:shd w:val="clear" w:color="auto" w:fill="FFFFFF"/>
        <w:spacing w:before="0" w:beforeAutospacing="0" w:after="0" w:afterAutospacing="0" w:line="0" w:lineRule="atLeast"/>
        <w:ind w:left="360" w:firstLine="340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  <w:shd w:val="clear" w:color="auto" w:fill="FFFFFF"/>
        </w:rPr>
        <w:t>Полезная информация:</w:t>
      </w:r>
      <w:r>
        <w:rPr>
          <w:color w:val="000000"/>
          <w:shd w:val="clear" w:color="auto" w:fill="FFFFFF"/>
        </w:rPr>
        <w:t> </w:t>
      </w:r>
    </w:p>
    <w:p w14:paraId="404714CD" w14:textId="77777777" w:rsidR="00B17739" w:rsidRDefault="00DE2C58">
      <w:pPr>
        <w:pStyle w:val="aa"/>
        <w:shd w:val="clear" w:color="auto" w:fill="FFFFFF"/>
        <w:spacing w:before="0" w:beforeAutospacing="0" w:after="0" w:afterAutospacing="0" w:line="0" w:lineRule="atLeast"/>
        <w:ind w:left="360" w:firstLine="340"/>
        <w:jc w:val="both"/>
        <w:rPr>
          <w:rFonts w:ascii="Calibri" w:hAnsi="Calibri" w:cs="Calibri"/>
          <w:color w:val="000000"/>
        </w:rPr>
      </w:pPr>
      <w:r>
        <w:rPr>
          <w:color w:val="000000"/>
          <w:shd w:val="clear" w:color="auto" w:fill="FFFFFF"/>
        </w:rPr>
        <w:t>В разделе «ЕГЭ» содержится информация об экзамене, расписание экзаменов в текущем году, приказы о проведении ЕГЭ в регионах, положение о проведении ЕГЭ и демо-версии вариантов по разным предметам.</w:t>
      </w:r>
    </w:p>
    <w:p w14:paraId="79B6FAAF" w14:textId="77777777" w:rsidR="00B17739" w:rsidRDefault="00DE2C58">
      <w:pPr>
        <w:pStyle w:val="aa"/>
        <w:shd w:val="clear" w:color="auto" w:fill="FFFFFF"/>
        <w:spacing w:before="0" w:beforeAutospacing="0" w:after="0" w:afterAutospacing="0" w:line="0" w:lineRule="atLeast"/>
        <w:ind w:left="360" w:firstLine="340"/>
        <w:jc w:val="both"/>
        <w:rPr>
          <w:rFonts w:ascii="Calibri" w:hAnsi="Calibri" w:cs="Calibri"/>
          <w:color w:val="000000"/>
        </w:rPr>
      </w:pPr>
      <w:r>
        <w:rPr>
          <w:color w:val="000000"/>
          <w:shd w:val="clear" w:color="auto" w:fill="FFFFFF"/>
        </w:rPr>
        <w:t>Портал содержит большой каталог образовательных ресурсов (учебники, задачники, тесты).</w:t>
      </w:r>
    </w:p>
    <w:p w14:paraId="61B7FC74" w14:textId="77777777" w:rsidR="00B17739" w:rsidRDefault="00B17739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right="282" w:hanging="283"/>
        <w:jc w:val="both"/>
        <w:rPr>
          <w:b/>
          <w:bCs/>
          <w:sz w:val="28"/>
          <w:szCs w:val="28"/>
        </w:rPr>
      </w:pPr>
      <w:bookmarkStart w:id="0" w:name="_GoBack"/>
      <w:bookmarkEnd w:id="0"/>
    </w:p>
    <w:p w14:paraId="6B2C6A89" w14:textId="77777777" w:rsidR="00B17739" w:rsidRDefault="00B17739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right="282" w:hanging="283"/>
        <w:jc w:val="both"/>
        <w:rPr>
          <w:b/>
          <w:bCs/>
          <w:sz w:val="28"/>
          <w:szCs w:val="28"/>
        </w:rPr>
      </w:pPr>
    </w:p>
    <w:p w14:paraId="1C03D35F" w14:textId="77777777" w:rsidR="00B17739" w:rsidRDefault="00B17739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right="282" w:hanging="283"/>
        <w:jc w:val="both"/>
        <w:rPr>
          <w:b/>
          <w:bCs/>
          <w:sz w:val="28"/>
          <w:szCs w:val="28"/>
        </w:rPr>
      </w:pPr>
    </w:p>
    <w:p w14:paraId="02C8B500" w14:textId="77777777" w:rsidR="00B17739" w:rsidRDefault="00B17739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right="282" w:hanging="283"/>
        <w:jc w:val="both"/>
        <w:rPr>
          <w:b/>
          <w:bCs/>
          <w:sz w:val="28"/>
          <w:szCs w:val="28"/>
        </w:rPr>
      </w:pPr>
    </w:p>
    <w:p w14:paraId="2E219143" w14:textId="77777777" w:rsidR="00B17739" w:rsidRDefault="00B17739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right="282" w:hanging="283"/>
        <w:jc w:val="both"/>
        <w:rPr>
          <w:b/>
          <w:bCs/>
          <w:sz w:val="28"/>
          <w:szCs w:val="28"/>
        </w:rPr>
      </w:pPr>
    </w:p>
    <w:p w14:paraId="3757AE82" w14:textId="77777777" w:rsidR="00B17739" w:rsidRDefault="00B17739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right="282" w:hanging="283"/>
        <w:jc w:val="both"/>
        <w:rPr>
          <w:b/>
          <w:bCs/>
          <w:sz w:val="28"/>
          <w:szCs w:val="28"/>
        </w:rPr>
      </w:pPr>
    </w:p>
    <w:p w14:paraId="56C8825D" w14:textId="77777777" w:rsidR="00B17739" w:rsidRDefault="00B17739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right="282" w:hanging="283"/>
        <w:jc w:val="both"/>
        <w:rPr>
          <w:b/>
          <w:bCs/>
          <w:sz w:val="28"/>
          <w:szCs w:val="28"/>
        </w:rPr>
      </w:pPr>
    </w:p>
    <w:p w14:paraId="5C2AFBEB" w14:textId="77777777" w:rsidR="00B17739" w:rsidRDefault="00B17739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right="282" w:hanging="283"/>
        <w:jc w:val="both"/>
        <w:rPr>
          <w:b/>
          <w:bCs/>
          <w:sz w:val="28"/>
          <w:szCs w:val="28"/>
        </w:rPr>
      </w:pPr>
    </w:p>
    <w:p w14:paraId="5509B493" w14:textId="77777777" w:rsidR="00B17739" w:rsidRDefault="00B17739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right="282" w:hanging="283"/>
        <w:jc w:val="both"/>
        <w:rPr>
          <w:b/>
          <w:bCs/>
          <w:sz w:val="28"/>
          <w:szCs w:val="28"/>
        </w:rPr>
      </w:pPr>
    </w:p>
    <w:p w14:paraId="6C705539" w14:textId="77777777" w:rsidR="00B17739" w:rsidRDefault="00B17739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right="282" w:hanging="283"/>
        <w:jc w:val="both"/>
        <w:rPr>
          <w:b/>
          <w:bCs/>
          <w:sz w:val="28"/>
          <w:szCs w:val="28"/>
        </w:rPr>
      </w:pPr>
    </w:p>
    <w:p w14:paraId="27A1533D" w14:textId="77777777" w:rsidR="00B17739" w:rsidRDefault="00B17739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right="282" w:hanging="283"/>
        <w:jc w:val="both"/>
        <w:rPr>
          <w:b/>
          <w:bCs/>
          <w:sz w:val="28"/>
          <w:szCs w:val="28"/>
        </w:rPr>
      </w:pPr>
    </w:p>
    <w:p w14:paraId="1A11A17B" w14:textId="77777777" w:rsidR="00B17739" w:rsidRDefault="00B17739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right="282" w:hanging="283"/>
        <w:jc w:val="both"/>
        <w:rPr>
          <w:b/>
          <w:bCs/>
          <w:sz w:val="28"/>
          <w:szCs w:val="28"/>
        </w:rPr>
      </w:pPr>
    </w:p>
    <w:p w14:paraId="53A6F77C" w14:textId="77777777" w:rsidR="00B17739" w:rsidRDefault="00B17739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right="282" w:hanging="283"/>
        <w:jc w:val="both"/>
        <w:rPr>
          <w:b/>
          <w:bCs/>
          <w:sz w:val="28"/>
          <w:szCs w:val="28"/>
        </w:rPr>
      </w:pPr>
    </w:p>
    <w:p w14:paraId="0FF4ACC4" w14:textId="77777777" w:rsidR="00B17739" w:rsidRDefault="00B17739">
      <w:pPr>
        <w:ind w:left="851" w:right="282" w:firstLine="708"/>
        <w:jc w:val="both"/>
        <w:rPr>
          <w:b/>
          <w:sz w:val="28"/>
          <w:szCs w:val="28"/>
        </w:rPr>
      </w:pPr>
    </w:p>
    <w:p w14:paraId="333B1C2A" w14:textId="77777777" w:rsidR="00B17739" w:rsidRDefault="00B17739">
      <w:pPr>
        <w:ind w:left="851" w:right="282"/>
        <w:jc w:val="both"/>
        <w:rPr>
          <w:b/>
          <w:sz w:val="28"/>
          <w:szCs w:val="28"/>
        </w:rPr>
      </w:pPr>
    </w:p>
    <w:p w14:paraId="4F170BFF" w14:textId="77777777" w:rsidR="00B17739" w:rsidRDefault="00B17739">
      <w:pPr>
        <w:ind w:left="851" w:right="282"/>
        <w:jc w:val="both"/>
        <w:rPr>
          <w:b/>
          <w:sz w:val="28"/>
          <w:szCs w:val="28"/>
        </w:rPr>
      </w:pPr>
    </w:p>
    <w:p w14:paraId="00F2B78F" w14:textId="77777777" w:rsidR="00B17739" w:rsidRDefault="00B17739">
      <w:pPr>
        <w:ind w:left="851" w:right="282"/>
        <w:jc w:val="both"/>
        <w:rPr>
          <w:b/>
          <w:sz w:val="28"/>
          <w:szCs w:val="28"/>
        </w:rPr>
      </w:pPr>
    </w:p>
    <w:p w14:paraId="1F0CB7E0" w14:textId="77777777" w:rsidR="00B17739" w:rsidRDefault="00B17739">
      <w:pPr>
        <w:ind w:left="851" w:right="282"/>
        <w:jc w:val="both"/>
        <w:rPr>
          <w:b/>
          <w:sz w:val="28"/>
          <w:szCs w:val="28"/>
        </w:rPr>
      </w:pPr>
    </w:p>
    <w:p w14:paraId="5E0994F3" w14:textId="77777777" w:rsidR="00B17739" w:rsidRDefault="00B17739">
      <w:pPr>
        <w:ind w:left="851" w:right="282"/>
        <w:jc w:val="both"/>
        <w:rPr>
          <w:b/>
          <w:sz w:val="28"/>
          <w:szCs w:val="28"/>
        </w:rPr>
      </w:pPr>
    </w:p>
    <w:sectPr w:rsidR="00B1773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27CFA4"/>
    <w:multiLevelType w:val="multilevel"/>
    <w:tmpl w:val="8127CFA4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CD2FCF10"/>
    <w:multiLevelType w:val="multilevel"/>
    <w:tmpl w:val="CD2FCF10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>
    <w:nsid w:val="4A69D53A"/>
    <w:multiLevelType w:val="multilevel"/>
    <w:tmpl w:val="4A69D53A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">
    <w:nsid w:val="7485DD42"/>
    <w:multiLevelType w:val="multilevel"/>
    <w:tmpl w:val="7485DD42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232AF"/>
    <w:rsid w:val="00017EDD"/>
    <w:rsid w:val="0007257B"/>
    <w:rsid w:val="000B21F6"/>
    <w:rsid w:val="000B7E0C"/>
    <w:rsid w:val="000C09F3"/>
    <w:rsid w:val="000D47DE"/>
    <w:rsid w:val="0011496E"/>
    <w:rsid w:val="00121787"/>
    <w:rsid w:val="00132CF5"/>
    <w:rsid w:val="00150D18"/>
    <w:rsid w:val="00150D5B"/>
    <w:rsid w:val="001627B2"/>
    <w:rsid w:val="001B2B64"/>
    <w:rsid w:val="001C3277"/>
    <w:rsid w:val="001E34B1"/>
    <w:rsid w:val="00220F31"/>
    <w:rsid w:val="00241214"/>
    <w:rsid w:val="0024229F"/>
    <w:rsid w:val="002504B4"/>
    <w:rsid w:val="002673E1"/>
    <w:rsid w:val="00287332"/>
    <w:rsid w:val="00307F09"/>
    <w:rsid w:val="00334059"/>
    <w:rsid w:val="003A1F7B"/>
    <w:rsid w:val="003A56AF"/>
    <w:rsid w:val="00433900"/>
    <w:rsid w:val="00444851"/>
    <w:rsid w:val="00452B26"/>
    <w:rsid w:val="004A51FB"/>
    <w:rsid w:val="004F1EAD"/>
    <w:rsid w:val="00521CBA"/>
    <w:rsid w:val="005319FB"/>
    <w:rsid w:val="00533B0C"/>
    <w:rsid w:val="00554B96"/>
    <w:rsid w:val="005852C8"/>
    <w:rsid w:val="005A02E9"/>
    <w:rsid w:val="005A36EE"/>
    <w:rsid w:val="005B02AE"/>
    <w:rsid w:val="005C22DD"/>
    <w:rsid w:val="00617E24"/>
    <w:rsid w:val="006237BE"/>
    <w:rsid w:val="006374A2"/>
    <w:rsid w:val="006462EA"/>
    <w:rsid w:val="00672119"/>
    <w:rsid w:val="006931DF"/>
    <w:rsid w:val="006B3095"/>
    <w:rsid w:val="006B6426"/>
    <w:rsid w:val="006C060D"/>
    <w:rsid w:val="006C1E29"/>
    <w:rsid w:val="006C6217"/>
    <w:rsid w:val="006C6EA4"/>
    <w:rsid w:val="006D40CD"/>
    <w:rsid w:val="00711ACE"/>
    <w:rsid w:val="007301F6"/>
    <w:rsid w:val="007303C9"/>
    <w:rsid w:val="00742B47"/>
    <w:rsid w:val="007A51DB"/>
    <w:rsid w:val="007D39F1"/>
    <w:rsid w:val="007F755F"/>
    <w:rsid w:val="008C4725"/>
    <w:rsid w:val="008D21B4"/>
    <w:rsid w:val="008D4B42"/>
    <w:rsid w:val="009320AD"/>
    <w:rsid w:val="00935175"/>
    <w:rsid w:val="0094138E"/>
    <w:rsid w:val="00994A57"/>
    <w:rsid w:val="009A0087"/>
    <w:rsid w:val="009B4DA2"/>
    <w:rsid w:val="009B4DBF"/>
    <w:rsid w:val="009C0421"/>
    <w:rsid w:val="009C56C2"/>
    <w:rsid w:val="009E59DC"/>
    <w:rsid w:val="009E5AEE"/>
    <w:rsid w:val="009F7C84"/>
    <w:rsid w:val="00A01A9A"/>
    <w:rsid w:val="00A6549F"/>
    <w:rsid w:val="00A93117"/>
    <w:rsid w:val="00AA7909"/>
    <w:rsid w:val="00AB5BB1"/>
    <w:rsid w:val="00AC7F0B"/>
    <w:rsid w:val="00AF7176"/>
    <w:rsid w:val="00B17739"/>
    <w:rsid w:val="00B26747"/>
    <w:rsid w:val="00B5799A"/>
    <w:rsid w:val="00B67182"/>
    <w:rsid w:val="00B75373"/>
    <w:rsid w:val="00B81C41"/>
    <w:rsid w:val="00BC2859"/>
    <w:rsid w:val="00BC7C05"/>
    <w:rsid w:val="00BF5C6B"/>
    <w:rsid w:val="00C0273D"/>
    <w:rsid w:val="00C22608"/>
    <w:rsid w:val="00C269FE"/>
    <w:rsid w:val="00C34AF3"/>
    <w:rsid w:val="00C55730"/>
    <w:rsid w:val="00C8356D"/>
    <w:rsid w:val="00C9288A"/>
    <w:rsid w:val="00C961BF"/>
    <w:rsid w:val="00D16778"/>
    <w:rsid w:val="00D26B2B"/>
    <w:rsid w:val="00DE2C58"/>
    <w:rsid w:val="00E232AF"/>
    <w:rsid w:val="00E7229A"/>
    <w:rsid w:val="00EB3F20"/>
    <w:rsid w:val="00EC371B"/>
    <w:rsid w:val="00EC4443"/>
    <w:rsid w:val="00ED14C3"/>
    <w:rsid w:val="00F05655"/>
    <w:rsid w:val="00F333A7"/>
    <w:rsid w:val="00F35DE9"/>
    <w:rsid w:val="00F51C4F"/>
    <w:rsid w:val="00F72CB7"/>
    <w:rsid w:val="00F74CA1"/>
    <w:rsid w:val="00FA790D"/>
    <w:rsid w:val="00FD3210"/>
    <w:rsid w:val="00FF5D5C"/>
    <w:rsid w:val="5AFF2821"/>
    <w:rsid w:val="69A73947"/>
    <w:rsid w:val="69E516C6"/>
    <w:rsid w:val="70BA26FE"/>
    <w:rsid w:val="78070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semiHidden="0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iPriority="99"/>
    <w:lsdException w:name="Strong" w:semiHidden="0" w:unhideWhenUsed="0" w:qFormat="1"/>
    <w:lsdException w:name="Emphasis" w:semiHidden="0" w:unhideWhenUsed="0" w:qFormat="1"/>
    <w:lsdException w:name="Document Map" w:unhideWhenUsed="0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nhideWhenUsed="0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header"/>
    <w:basedOn w:val="a"/>
    <w:link w:val="a7"/>
    <w:uiPriority w:val="99"/>
    <w:unhideWhenUsed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Bookman Old Style" w:hAnsi="Bookman Old Style"/>
    </w:rPr>
  </w:style>
  <w:style w:type="paragraph" w:styleId="a8">
    <w:name w:val="Body Text"/>
    <w:basedOn w:val="a"/>
    <w:link w:val="a9"/>
    <w:rPr>
      <w:b/>
      <w:bCs/>
      <w:i/>
      <w:iCs/>
    </w:rPr>
  </w:style>
  <w:style w:type="paragraph" w:styleId="aa">
    <w:name w:val="Normal (Web)"/>
    <w:basedOn w:val="a"/>
    <w:pPr>
      <w:spacing w:before="100" w:beforeAutospacing="1" w:after="100" w:afterAutospacing="1"/>
    </w:pPr>
  </w:style>
  <w:style w:type="table" w:styleId="ab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Pr>
      <w:b/>
      <w:bCs/>
      <w:kern w:val="36"/>
      <w:sz w:val="48"/>
      <w:szCs w:val="48"/>
    </w:rPr>
  </w:style>
  <w:style w:type="paragraph" w:styleId="ac">
    <w:name w:val="No Spacing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Pr>
      <w:rFonts w:ascii="Arial" w:hAnsi="Arial" w:cs="Arial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qFormat/>
    <w:rPr>
      <w:rFonts w:ascii="Calibri" w:eastAsia="Times New Roman" w:hAnsi="Calibri" w:cs="Times New Roman"/>
      <w:b/>
      <w:bCs/>
      <w:sz w:val="22"/>
      <w:szCs w:val="22"/>
    </w:rPr>
  </w:style>
  <w:style w:type="paragraph" w:styleId="a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Pr>
      <w:rFonts w:ascii="Bookman Old Style" w:hAnsi="Bookman Old Style"/>
      <w:sz w:val="24"/>
      <w:szCs w:val="24"/>
    </w:rPr>
  </w:style>
  <w:style w:type="character" w:customStyle="1" w:styleId="a9">
    <w:name w:val="Основной текст Знак"/>
    <w:basedOn w:val="a0"/>
    <w:link w:val="a8"/>
    <w:rPr>
      <w:b/>
      <w:bCs/>
      <w:i/>
      <w:iCs/>
      <w:sz w:val="24"/>
      <w:szCs w:val="24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  <w:lang w:eastAsia="ar-SA"/>
    </w:rPr>
  </w:style>
  <w:style w:type="paragraph" w:customStyle="1" w:styleId="c9">
    <w:name w:val="c9"/>
    <w:basedOn w:val="a"/>
    <w:pPr>
      <w:spacing w:before="100" w:beforeAutospacing="1" w:after="100" w:afterAutospacing="1"/>
    </w:pPr>
  </w:style>
  <w:style w:type="character" w:customStyle="1" w:styleId="c7">
    <w:name w:val="c7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huege.ru/" TargetMode="External"/><Relationship Id="rId13" Type="http://schemas.openxmlformats.org/officeDocument/2006/relationships/hyperlink" Target="http://reshuege.ru/" TargetMode="External"/><Relationship Id="rId18" Type="http://schemas.openxmlformats.org/officeDocument/2006/relationships/hyperlink" Target="http://reshuege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reshuege.ru/" TargetMode="External"/><Relationship Id="rId7" Type="http://schemas.openxmlformats.org/officeDocument/2006/relationships/hyperlink" Target="http://reshuege.ru/" TargetMode="External"/><Relationship Id="rId12" Type="http://schemas.openxmlformats.org/officeDocument/2006/relationships/hyperlink" Target="http://reshuege.ru/" TargetMode="External"/><Relationship Id="rId17" Type="http://schemas.openxmlformats.org/officeDocument/2006/relationships/hyperlink" Target="http://reshuege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reshuege.ru/" TargetMode="External"/><Relationship Id="rId20" Type="http://schemas.openxmlformats.org/officeDocument/2006/relationships/hyperlink" Target="http://reshuege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eshuege.ru/" TargetMode="External"/><Relationship Id="rId24" Type="http://schemas.openxmlformats.org/officeDocument/2006/relationships/hyperlink" Target="https://www.google.com/url?q=http://ege.edu.ru/&amp;sa=D&amp;source=editors&amp;ust=1701024347734523&amp;usg=AOvVaw0RcDb468zefxkFh2EGQGTX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reshuege.ru/" TargetMode="External"/><Relationship Id="rId23" Type="http://schemas.openxmlformats.org/officeDocument/2006/relationships/hyperlink" Target="https://www.google.com/url?q=http://ege.edu.ru/&amp;sa=D&amp;source=editors&amp;ust=1701024347733432&amp;usg=AOvVaw3OykNNw10yATaNjmRuu8CR" TargetMode="External"/><Relationship Id="rId10" Type="http://schemas.openxmlformats.org/officeDocument/2006/relationships/hyperlink" Target="http://reshuege.ru/" TargetMode="External"/><Relationship Id="rId19" Type="http://schemas.openxmlformats.org/officeDocument/2006/relationships/hyperlink" Target="http://reshuege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eshuege.ru/" TargetMode="External"/><Relationship Id="rId14" Type="http://schemas.openxmlformats.org/officeDocument/2006/relationships/hyperlink" Target="http://reshuege.ru/" TargetMode="External"/><Relationship Id="rId22" Type="http://schemas.openxmlformats.org/officeDocument/2006/relationships/hyperlink" Target="https://www.google.com/url?q=http://www.fipi.ru/&amp;sa=D&amp;source=editors&amp;ust=1701024347732558&amp;usg=AOvVaw1cPeGlnMwg2w79XCch5fU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B60DC-6CF5-46D1-8926-099650CDA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2619</Words>
  <Characters>14932</Characters>
  <Application>Microsoft Office Word</Application>
  <DocSecurity>0</DocSecurity>
  <Lines>124</Lines>
  <Paragraphs>35</Paragraphs>
  <ScaleCrop>false</ScaleCrop>
  <Company>Домашний компьютер</Company>
  <LinksUpToDate>false</LinksUpToDate>
  <CharactersWithSpaces>17516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Разработка элективного курса по теме:</dc:title>
  <dc:creator>Вараксин М.С.</dc:creator>
  <cp:lastModifiedBy>Завуч</cp:lastModifiedBy>
  <cp:revision>15</cp:revision>
  <cp:lastPrinted>2021-10-05T04:33:00Z</cp:lastPrinted>
  <dcterms:created xsi:type="dcterms:W3CDTF">2023-10-03T15:38:00Z</dcterms:created>
  <dcterms:modified xsi:type="dcterms:W3CDTF">2024-11-20T04:29:00Z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08EEA52EC7754907A759215F15823BF7_12</vt:lpwstr>
  </property>
</Properties>
</file>