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5D" w:rsidRPr="00582617" w:rsidRDefault="00FB6B5D" w:rsidP="001C6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6600"/>
          <w:sz w:val="36"/>
          <w:szCs w:val="28"/>
        </w:rPr>
      </w:pPr>
      <w:r w:rsidRPr="00582617">
        <w:rPr>
          <w:rFonts w:ascii="Times New Roman" w:eastAsia="Times New Roman" w:hAnsi="Times New Roman" w:cs="Times New Roman"/>
          <w:b/>
          <w:bCs/>
          <w:i/>
          <w:iCs/>
          <w:color w:val="006600"/>
          <w:sz w:val="36"/>
          <w:szCs w:val="28"/>
        </w:rPr>
        <w:t>Школа в 1930-е годы</w:t>
      </w:r>
    </w:p>
    <w:p w:rsidR="00FB6B5D" w:rsidRPr="00594B1B" w:rsidRDefault="00FB6B5D" w:rsidP="001C6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6B5D" w:rsidRPr="00594B1B" w:rsidRDefault="00FB6B5D" w:rsidP="001C6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b/>
          <w:bCs/>
          <w:sz w:val="28"/>
          <w:szCs w:val="28"/>
        </w:rPr>
        <w:t>Так начиналась школа...</w:t>
      </w:r>
    </w:p>
    <w:p w:rsidR="00FB6B5D" w:rsidRPr="00594B1B" w:rsidRDefault="00FB6B5D" w:rsidP="001C67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B5D" w:rsidRPr="00594B1B" w:rsidRDefault="001C677A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>Первое сентября 1933 </w:t>
      </w:r>
      <w:r w:rsidR="00FB6B5D" w:rsidRPr="00594B1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B6B5D" w:rsidRPr="00594B1B">
        <w:rPr>
          <w:rFonts w:ascii="Times New Roman" w:eastAsia="Times New Roman" w:hAnsi="Times New Roman" w:cs="Times New Roman"/>
          <w:sz w:val="28"/>
          <w:szCs w:val="28"/>
        </w:rPr>
        <w:t xml:space="preserve">. Ещё не совсем достроенное здание заполнилось шумными голосами ребят. При недостатке мебели, пособий и книг началась учёба. Всё надо было начинать заново. Вокруг школы – пустырь, ни одного деревца. Кругом битый кирпич, песок и другие строительные материалы. Так приняла школу её </w:t>
      </w:r>
      <w:r w:rsidR="00FB6B5D" w:rsidRPr="00594B1B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первый директор</w:t>
      </w:r>
      <w:r w:rsidR="00FB6B5D" w:rsidRPr="00594B1B">
        <w:rPr>
          <w:rFonts w:ascii="Times New Roman" w:eastAsia="Times New Roman" w:hAnsi="Times New Roman" w:cs="Times New Roman"/>
          <w:sz w:val="28"/>
          <w:szCs w:val="28"/>
        </w:rPr>
        <w:t xml:space="preserve"> Ольшевская Клавд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ия Михайловна. В декабре 1934 года</w:t>
      </w:r>
      <w:r w:rsidR="00FB6B5D" w:rsidRPr="00594B1B">
        <w:rPr>
          <w:rFonts w:ascii="Times New Roman" w:eastAsia="Times New Roman" w:hAnsi="Times New Roman" w:cs="Times New Roman"/>
          <w:sz w:val="28"/>
          <w:szCs w:val="28"/>
        </w:rPr>
        <w:t xml:space="preserve"> директором школы была назначена Тюлебаева Лидия Александровна, которая проработала на этом посту более 20 лет. Администрация, учителя и технический персонал школы проделали большую работу по оч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истке территории. Весной 1934 года</w:t>
      </w:r>
      <w:r w:rsidR="00FB6B5D" w:rsidRPr="00594B1B">
        <w:rPr>
          <w:rFonts w:ascii="Times New Roman" w:eastAsia="Times New Roman" w:hAnsi="Times New Roman" w:cs="Times New Roman"/>
          <w:sz w:val="28"/>
          <w:szCs w:val="28"/>
        </w:rPr>
        <w:t xml:space="preserve"> вдоль забора школы посадили первые лесные деревья и кустарники, разбили цветочные клумбы. Так началось озеленение школьного участка.</w:t>
      </w:r>
    </w:p>
    <w:p w:rsidR="00FB6B5D" w:rsidRPr="00594B1B" w:rsidRDefault="00FB6B5D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B5D" w:rsidRPr="00594B1B" w:rsidRDefault="00FB6B5D" w:rsidP="001C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Тюлебаева Лидия Александровна </w:t>
      </w:r>
      <w:r w:rsidR="001C677A" w:rsidRPr="00594B1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594B1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дире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ктор школы в 1934-1959 г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B6B5D" w:rsidRPr="00594B1B" w:rsidRDefault="00FB6B5D" w:rsidP="001C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>Во время работы Лидии Александровны в школе сделано 22 выпуска, 800 юношей и девушек получили аттестаты зрелости.</w:t>
      </w:r>
    </w:p>
    <w:p w:rsidR="00FB6B5D" w:rsidRPr="00594B1B" w:rsidRDefault="00FB6B5D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>Многолетний труд Тюлебаевой Лидии Александровны отмечен правитель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ственными наградами: в 1944 году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 она была награждена 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орденом «Знак почёта», в 1949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 – орденом Трудов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 xml:space="preserve">ого Красного знамени, в 1954 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– ор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деном Ленина, а также медалью «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За доблестный труд в Великой 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Отечественной войне 1941-1945 г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г.»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6B5D" w:rsidRPr="00594B1B" w:rsidRDefault="00FB6B5D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77A" w:rsidRPr="00594B1B" w:rsidRDefault="00FB6B5D" w:rsidP="001C677A">
      <w:pPr>
        <w:pStyle w:val="ab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>«Школа, руководимая  Тюлебаевой Л.А.</w:t>
      </w:r>
      <w:r w:rsidR="001C677A" w:rsidRPr="00594B1B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праву считается лучшей школой в районе и самым куль</w:t>
      </w:r>
      <w:r w:rsidR="001C677A" w:rsidRPr="00594B1B">
        <w:rPr>
          <w:rFonts w:ascii="Times New Roman" w:eastAsia="Times New Roman" w:hAnsi="Times New Roman" w:cs="Times New Roman"/>
          <w:i/>
          <w:sz w:val="28"/>
          <w:szCs w:val="28"/>
        </w:rPr>
        <w:t>турным учреждением  в городе». 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(И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з характеристики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, данной Лидии Александровне</w:t>
      </w:r>
      <w:r w:rsidR="001C677A" w:rsidRPr="00594B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677A" w:rsidRPr="00594B1B">
        <w:rPr>
          <w:rFonts w:ascii="Times New Roman" w:eastAsia="Times New Roman" w:hAnsi="Times New Roman" w:cs="Times New Roman"/>
          <w:bCs/>
          <w:sz w:val="28"/>
          <w:szCs w:val="28"/>
        </w:rPr>
        <w:t>заведующим Новолялинским районо Семёновым И.И.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B6B5D" w:rsidRPr="00594B1B" w:rsidRDefault="00FB6B5D" w:rsidP="001C677A">
      <w:pPr>
        <w:pStyle w:val="ab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>«Выйдя из стен школы, все Ваши ученики будут иметь светлую память о счастливых днях, проведённых в ней. Всё моё пр</w:t>
      </w:r>
      <w:r w:rsidR="001C677A" w:rsidRPr="00594B1B">
        <w:rPr>
          <w:rFonts w:ascii="Times New Roman" w:eastAsia="Times New Roman" w:hAnsi="Times New Roman" w:cs="Times New Roman"/>
          <w:i/>
          <w:sz w:val="28"/>
          <w:szCs w:val="28"/>
        </w:rPr>
        <w:t>ошлое, всё моё настоящее связан</w:t>
      </w: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>о со школой…»</w:t>
      </w:r>
      <w:r w:rsidR="001C677A" w:rsidRPr="00594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 (И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з письма 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Быкова Ивана, выпускника школы.)</w:t>
      </w:r>
    </w:p>
    <w:p w:rsidR="00FB6B5D" w:rsidRPr="00594B1B" w:rsidRDefault="00FB6B5D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>Большое горе пережила Лидия Александровна в годы войны. От младшего сына Юрия она получила с фронта только одно письмо, а вторым было извещение о смерти. Через 10 дней она получила второе страшное известие – был убит второй сын, Анатолий.</w:t>
      </w:r>
    </w:p>
    <w:p w:rsidR="00FB6B5D" w:rsidRPr="00594B1B" w:rsidRDefault="00FB6B5D" w:rsidP="001C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4B3" w:rsidRPr="00594B1B" w:rsidRDefault="008514B3" w:rsidP="001C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Первые учителя</w:t>
      </w:r>
    </w:p>
    <w:p w:rsidR="008514B3" w:rsidRPr="00594B1B" w:rsidRDefault="008514B3" w:rsidP="001C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14B3" w:rsidRPr="00594B1B" w:rsidRDefault="008514B3" w:rsidP="001C677A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b/>
          <w:sz w:val="28"/>
          <w:szCs w:val="28"/>
        </w:rPr>
        <w:t>Роженцова Ангелина Порфирьевна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. Преподавала математику с 1 сентября 1935 г.</w:t>
      </w:r>
    </w:p>
    <w:p w:rsidR="008514B3" w:rsidRPr="00594B1B" w:rsidRDefault="008514B3" w:rsidP="001C677A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 xml:space="preserve">«Ангелина Порфирьевна даёт глубокие и прочные знания учащимся по математике, является одним </w:t>
      </w:r>
      <w:r w:rsidR="001C677A" w:rsidRPr="00594B1B">
        <w:rPr>
          <w:rFonts w:ascii="Times New Roman" w:eastAsia="Times New Roman" w:hAnsi="Times New Roman" w:cs="Times New Roman"/>
          <w:i/>
          <w:sz w:val="28"/>
          <w:szCs w:val="28"/>
        </w:rPr>
        <w:t>из лучших мастеров в районе»</w:t>
      </w:r>
      <w:r w:rsidR="00EF7508" w:rsidRPr="00594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 xml:space="preserve"> (И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з характеристики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 xml:space="preserve"> А.П.Роженцовой, данной Заведующим Новолялинским районо Беляшовым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FB6B5D" w:rsidRPr="00594B1B" w:rsidRDefault="008514B3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>За многолетний и самоотверженный путь по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 xml:space="preserve"> обучению и воспитанию молодёжи  А.П.Роженцова в 1954 г. 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была   награ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ждена орденом Ленина, в 1946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 – медалью «За доблестный труд в Вел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икой Отечественной войне 1941-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1945 гг.»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14B3" w:rsidRPr="00594B1B" w:rsidRDefault="008514B3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4B3" w:rsidRPr="00594B1B" w:rsidRDefault="008514B3" w:rsidP="001C677A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b/>
          <w:sz w:val="28"/>
          <w:szCs w:val="28"/>
        </w:rPr>
        <w:t>Симонов Ефим Александрови</w:t>
      </w:r>
      <w:r w:rsidR="001C677A" w:rsidRPr="00594B1B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. Преподавал математику с 1936 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. Давал прочные и глубокие знания. Его ученики успешно сдавали экзамены на аттестат зрелости и по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ступали в вузы страны. В 1949 году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 Ефим Александрович был награжден 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медалью </w:t>
      </w:r>
      <w:r w:rsidR="001C677A" w:rsidRPr="00594B1B">
        <w:rPr>
          <w:rFonts w:ascii="Times New Roman" w:eastAsia="Times New Roman" w:hAnsi="Times New Roman" w:cs="Times New Roman"/>
          <w:sz w:val="28"/>
          <w:szCs w:val="28"/>
        </w:rPr>
        <w:t>«За трудовое отличие». В 1957 году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 ему присвоено знание Заслуженного учителя школы РСФСР.</w:t>
      </w:r>
    </w:p>
    <w:p w:rsidR="008514B3" w:rsidRPr="00594B1B" w:rsidRDefault="008514B3" w:rsidP="001C677A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>«Ваша благородная деятельность оставила след в моей жизни. Преклоняюсь перед Вашим умение</w:t>
      </w:r>
      <w:r w:rsidR="00EF7508" w:rsidRPr="00594B1B">
        <w:rPr>
          <w:rFonts w:ascii="Times New Roman" w:eastAsia="Times New Roman" w:hAnsi="Times New Roman" w:cs="Times New Roman"/>
          <w:i/>
          <w:sz w:val="28"/>
          <w:szCs w:val="28"/>
        </w:rPr>
        <w:t>м учить людей решать проблемы…</w:t>
      </w: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EF7508" w:rsidRPr="00594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C677A" w:rsidRPr="00594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(Из письма Фролова Владимира, выпускника школы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514B3" w:rsidRPr="00594B1B" w:rsidRDefault="008514B3" w:rsidP="00EF7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4B3" w:rsidRPr="00594B1B" w:rsidRDefault="008514B3" w:rsidP="00EF7508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EF7508" w:rsidRPr="00594B1B">
        <w:rPr>
          <w:rFonts w:ascii="Times New Roman" w:eastAsia="Times New Roman" w:hAnsi="Times New Roman" w:cs="Times New Roman"/>
          <w:b/>
          <w:sz w:val="28"/>
          <w:szCs w:val="28"/>
        </w:rPr>
        <w:t>уханов Пё</w:t>
      </w:r>
      <w:r w:rsidRPr="00594B1B">
        <w:rPr>
          <w:rFonts w:ascii="Times New Roman" w:eastAsia="Times New Roman" w:hAnsi="Times New Roman" w:cs="Times New Roman"/>
          <w:b/>
          <w:sz w:val="28"/>
          <w:szCs w:val="28"/>
        </w:rPr>
        <w:t>тр Александрович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Учитель физкультуры, военного дела, трудового обучения.</w:t>
      </w:r>
    </w:p>
    <w:p w:rsidR="008514B3" w:rsidRPr="00594B1B" w:rsidRDefault="008514B3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Петр Александрович участвовал в боях у озера Хасан, в войне с Финляндией, в Великой 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>Отечественной войне. Награждё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н орденом Красного знамени, 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 xml:space="preserve">орденом Отечественной войны 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 степени, двумя орденами К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>расной звезды, а также медалями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 «За освобождение Варшавы», «За взятие Берлина», «За победу над Германией в Ве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>ликой Отечественной войне 1941-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1945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гг».</w:t>
      </w:r>
    </w:p>
    <w:p w:rsidR="008514B3" w:rsidRPr="00594B1B" w:rsidRDefault="008514B3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4B3" w:rsidRPr="00594B1B" w:rsidRDefault="008514B3" w:rsidP="00EF7508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b/>
          <w:sz w:val="28"/>
          <w:szCs w:val="28"/>
        </w:rPr>
        <w:t>Суханова Зоя Иосифовна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классов.</w:t>
      </w:r>
    </w:p>
    <w:p w:rsidR="008514B3" w:rsidRPr="00594B1B" w:rsidRDefault="00EF7508" w:rsidP="00EF7508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>«Зоя Иосифовна – хороший организатор детского коллектива. Её уроки содержательны, методически выдержаны».</w:t>
      </w:r>
      <w:r w:rsidR="008514B3" w:rsidRPr="00594B1B">
        <w:rPr>
          <w:rFonts w:ascii="Times New Roman" w:eastAsia="Times New Roman" w:hAnsi="Times New Roman" w:cs="Times New Roman"/>
          <w:sz w:val="28"/>
          <w:szCs w:val="28"/>
        </w:rPr>
        <w:t xml:space="preserve"> (Из характеристики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 заведующего Новолялинским районо Семёнова И.И.</w:t>
      </w:r>
      <w:r w:rsidR="008514B3" w:rsidRPr="00594B1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514B3" w:rsidRPr="00594B1B" w:rsidRDefault="008514B3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14B3" w:rsidRPr="00594B1B" w:rsidRDefault="008514B3" w:rsidP="00EF7508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b/>
          <w:sz w:val="28"/>
          <w:szCs w:val="28"/>
        </w:rPr>
        <w:t>Иванова Анна Федоровна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Преподавала биологию с 1933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14B3" w:rsidRPr="00594B1B" w:rsidRDefault="008514B3" w:rsidP="00EF75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>Была руководителем работ по озеленению школы и созданию пришкольного участка.</w:t>
      </w:r>
    </w:p>
    <w:p w:rsidR="008514B3" w:rsidRPr="00594B1B" w:rsidRDefault="008514B3" w:rsidP="00EF7508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 xml:space="preserve">«После очистки земельного участка перед школой были сделаны первые посадки лесных деревьев и кустов </w:t>
      </w:r>
      <w:r w:rsidR="00EF7508" w:rsidRPr="00594B1B">
        <w:rPr>
          <w:rFonts w:ascii="Times New Roman" w:eastAsia="Times New Roman" w:hAnsi="Times New Roman" w:cs="Times New Roman"/>
          <w:i/>
          <w:sz w:val="28"/>
          <w:szCs w:val="28"/>
        </w:rPr>
        <w:t>черёмухи, рябины, липы, берёзы.</w:t>
      </w:r>
      <w:r w:rsidRPr="00594B1B">
        <w:rPr>
          <w:rFonts w:ascii="Times New Roman" w:eastAsia="Times New Roman" w:hAnsi="Times New Roman" w:cs="Times New Roman"/>
          <w:i/>
          <w:sz w:val="28"/>
          <w:szCs w:val="28"/>
        </w:rPr>
        <w:t xml:space="preserve"> Позднее стали приобретать саженцы культурных и декоративных растений: яблони, груши, сирени. И тогда же образовался первый кружок юннатов, разбито много цветочных клумб»</w:t>
      </w:r>
      <w:r w:rsidR="00EF7508" w:rsidRPr="00594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 xml:space="preserve"> (Из воспоминаний.)</w:t>
      </w:r>
    </w:p>
    <w:p w:rsidR="008514B3" w:rsidRPr="00594B1B" w:rsidRDefault="008514B3" w:rsidP="00EF7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4B3" w:rsidRPr="00594B1B" w:rsidRDefault="008514B3" w:rsidP="00EF7508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b/>
          <w:sz w:val="28"/>
          <w:szCs w:val="28"/>
        </w:rPr>
        <w:t>Константинова Еликанида Фёдоровна.</w:t>
      </w:r>
      <w:r w:rsidR="00EF7508" w:rsidRPr="00594B1B">
        <w:rPr>
          <w:rFonts w:ascii="Times New Roman" w:eastAsia="Times New Roman" w:hAnsi="Times New Roman" w:cs="Times New Roman"/>
          <w:sz w:val="28"/>
          <w:szCs w:val="28"/>
        </w:rPr>
        <w:t xml:space="preserve"> Преподавала историю с 1933 года.</w:t>
      </w:r>
      <w:r w:rsidRPr="00594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14B3" w:rsidRPr="00594B1B" w:rsidRDefault="008514B3" w:rsidP="001C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1B">
        <w:rPr>
          <w:rFonts w:ascii="Times New Roman" w:eastAsia="Times New Roman" w:hAnsi="Times New Roman" w:cs="Times New Roman"/>
          <w:sz w:val="28"/>
          <w:szCs w:val="28"/>
        </w:rPr>
        <w:t>Была прекрасным организатором всех школьных мероприятий.</w:t>
      </w:r>
    </w:p>
    <w:sectPr w:rsidR="008514B3" w:rsidRPr="00594B1B" w:rsidSect="001C677A">
      <w:pgSz w:w="11906" w:h="16838"/>
      <w:pgMar w:top="720" w:right="720" w:bottom="720" w:left="720" w:header="708" w:footer="708" w:gutter="0"/>
      <w:pgBorders w:offsetFrom="page">
        <w:top w:val="thinThickSmallGap" w:sz="24" w:space="24" w:color="006600"/>
        <w:left w:val="thinThickSmallGap" w:sz="24" w:space="24" w:color="006600"/>
        <w:bottom w:val="thickThinSmallGap" w:sz="24" w:space="24" w:color="006600"/>
        <w:right w:val="thickThinSmallGap" w:sz="24" w:space="24" w:color="00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B2" w:rsidRDefault="00044DB2" w:rsidP="001C677A">
      <w:pPr>
        <w:spacing w:after="0" w:line="240" w:lineRule="auto"/>
      </w:pPr>
      <w:r>
        <w:separator/>
      </w:r>
    </w:p>
  </w:endnote>
  <w:endnote w:type="continuationSeparator" w:id="1">
    <w:p w:rsidR="00044DB2" w:rsidRDefault="00044DB2" w:rsidP="001C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B2" w:rsidRDefault="00044DB2" w:rsidP="001C677A">
      <w:pPr>
        <w:spacing w:after="0" w:line="240" w:lineRule="auto"/>
      </w:pPr>
      <w:r>
        <w:separator/>
      </w:r>
    </w:p>
  </w:footnote>
  <w:footnote w:type="continuationSeparator" w:id="1">
    <w:p w:rsidR="00044DB2" w:rsidRDefault="00044DB2" w:rsidP="001C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0580C"/>
    <w:multiLevelType w:val="hybridMultilevel"/>
    <w:tmpl w:val="2D0CAA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8747DE"/>
    <w:multiLevelType w:val="hybridMultilevel"/>
    <w:tmpl w:val="888833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620388"/>
    <w:multiLevelType w:val="hybridMultilevel"/>
    <w:tmpl w:val="58A64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94793"/>
    <w:multiLevelType w:val="hybridMultilevel"/>
    <w:tmpl w:val="9C8AD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6B5D"/>
    <w:rsid w:val="00044DB2"/>
    <w:rsid w:val="00197C74"/>
    <w:rsid w:val="001C677A"/>
    <w:rsid w:val="0033733E"/>
    <w:rsid w:val="00461799"/>
    <w:rsid w:val="00582617"/>
    <w:rsid w:val="00594B1B"/>
    <w:rsid w:val="008514B3"/>
    <w:rsid w:val="00EF7508"/>
    <w:rsid w:val="00FB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6B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B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C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C677A"/>
  </w:style>
  <w:style w:type="paragraph" w:styleId="a9">
    <w:name w:val="footer"/>
    <w:basedOn w:val="a"/>
    <w:link w:val="aa"/>
    <w:uiPriority w:val="99"/>
    <w:semiHidden/>
    <w:unhideWhenUsed/>
    <w:rsid w:val="001C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C677A"/>
  </w:style>
  <w:style w:type="paragraph" w:styleId="ab">
    <w:name w:val="List Paragraph"/>
    <w:basedOn w:val="a"/>
    <w:uiPriority w:val="34"/>
    <w:qFormat/>
    <w:rsid w:val="001C6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ADDA-4855-4DD7-9309-62BA49CF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</dc:creator>
  <cp:keywords/>
  <dc:description/>
  <cp:lastModifiedBy>техник</cp:lastModifiedBy>
  <cp:revision>6</cp:revision>
  <dcterms:created xsi:type="dcterms:W3CDTF">2024-04-05T10:19:00Z</dcterms:created>
  <dcterms:modified xsi:type="dcterms:W3CDTF">2024-10-25T06:30:00Z</dcterms:modified>
</cp:coreProperties>
</file>