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39" w:rsidRPr="008F29B7" w:rsidRDefault="00B73639">
      <w:pPr>
        <w:spacing w:after="0"/>
        <w:ind w:left="120"/>
        <w:rPr>
          <w:lang w:val="ru-RU"/>
        </w:rPr>
      </w:pPr>
      <w:bookmarkStart w:id="0" w:name="block-58128915"/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block-15621708"/>
      <w:r w:rsidRPr="00B14D61">
        <w:rPr>
          <w:rFonts w:ascii="Times New Roman" w:hAnsi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B14D61">
        <w:rPr>
          <w:rFonts w:ascii="Times New Roman" w:hAnsi="Times New Roman"/>
          <w:sz w:val="28"/>
          <w:szCs w:val="28"/>
          <w:lang w:val="ru-RU"/>
        </w:rPr>
        <w:t>Новолялинского муниципального округа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B14D61"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№1»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B14D61">
        <w:rPr>
          <w:rFonts w:ascii="Times New Roman" w:hAnsi="Times New Roman"/>
          <w:sz w:val="28"/>
          <w:szCs w:val="28"/>
          <w:lang w:val="ru-RU"/>
        </w:rPr>
        <w:t>(МАОУ НМО «СОШ №1»)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B14D61">
        <w:rPr>
          <w:rFonts w:ascii="Times New Roman" w:hAnsi="Times New Roman"/>
          <w:sz w:val="32"/>
          <w:szCs w:val="32"/>
          <w:lang w:val="ru-RU"/>
        </w:rPr>
        <w:t>Рабочая программа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B14D61">
        <w:rPr>
          <w:rFonts w:ascii="Times New Roman" w:hAnsi="Times New Roman"/>
          <w:sz w:val="32"/>
          <w:szCs w:val="32"/>
          <w:lang w:val="ru-RU"/>
        </w:rPr>
        <w:t>(</w:t>
      </w:r>
      <w:r w:rsidRPr="002F1198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B14D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D61">
        <w:rPr>
          <w:rFonts w:ascii="Times New Roman" w:hAnsi="Times New Roman"/>
          <w:sz w:val="28"/>
          <w:lang w:val="ru-RU"/>
        </w:rPr>
        <w:t>7443983</w:t>
      </w:r>
      <w:r w:rsidRPr="00B14D61">
        <w:rPr>
          <w:rFonts w:ascii="Times New Roman" w:hAnsi="Times New Roman"/>
          <w:sz w:val="32"/>
          <w:szCs w:val="32"/>
          <w:lang w:val="ru-RU"/>
        </w:rPr>
        <w:t>)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B14D61">
        <w:rPr>
          <w:rFonts w:ascii="Times New Roman" w:hAnsi="Times New Roman"/>
          <w:sz w:val="32"/>
          <w:szCs w:val="32"/>
          <w:lang w:val="ru-RU"/>
        </w:rPr>
        <w:t>по учебному предмету «Русский язык»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для начального</w:t>
      </w:r>
      <w:r w:rsidRPr="00B14D61">
        <w:rPr>
          <w:rFonts w:ascii="Times New Roman" w:hAnsi="Times New Roman"/>
          <w:sz w:val="32"/>
          <w:szCs w:val="32"/>
          <w:lang w:val="ru-RU"/>
        </w:rPr>
        <w:t xml:space="preserve"> общего образования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Срок освоения программы: 4 года (1- 4</w:t>
      </w:r>
      <w:r w:rsidRPr="00B14D61">
        <w:rPr>
          <w:rFonts w:ascii="Times New Roman" w:hAnsi="Times New Roman"/>
          <w:sz w:val="32"/>
          <w:szCs w:val="32"/>
          <w:lang w:val="ru-RU"/>
        </w:rPr>
        <w:t>кл.)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ind w:left="708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14D61">
        <w:rPr>
          <w:rFonts w:ascii="Times New Roman" w:hAnsi="Times New Roman"/>
          <w:sz w:val="28"/>
          <w:szCs w:val="28"/>
          <w:lang w:val="ru-RU"/>
        </w:rPr>
        <w:t>Рабочая программа является компонент</w:t>
      </w:r>
      <w:r>
        <w:rPr>
          <w:rFonts w:ascii="Times New Roman" w:hAnsi="Times New Roman"/>
          <w:sz w:val="28"/>
          <w:szCs w:val="28"/>
          <w:lang w:val="ru-RU"/>
        </w:rPr>
        <w:t>ом содержательного раздела ООП Н</w:t>
      </w:r>
      <w:r w:rsidRPr="00B14D61">
        <w:rPr>
          <w:rFonts w:ascii="Times New Roman" w:hAnsi="Times New Roman"/>
          <w:sz w:val="28"/>
          <w:szCs w:val="28"/>
          <w:lang w:val="ru-RU"/>
        </w:rPr>
        <w:t>ОО, утвержденной приказом от 30.08.2023 № 117 с изменениями от 28.08.2024 г. № 125, 29.08.2925 г. № 136</w:t>
      </w:r>
    </w:p>
    <w:p w:rsidR="00B14D61" w:rsidRPr="00B14D61" w:rsidRDefault="00B14D61" w:rsidP="00B14D61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B14D61">
        <w:rPr>
          <w:rFonts w:ascii="Times New Roman" w:hAnsi="Times New Roman"/>
          <w:sz w:val="28"/>
          <w:szCs w:val="28"/>
          <w:lang w:val="ru-RU"/>
        </w:rPr>
        <w:t>г. Новая Ляля</w:t>
      </w:r>
    </w:p>
    <w:p w:rsidR="00B14D61" w:rsidRPr="00B14D61" w:rsidRDefault="00B14D61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B14D61">
        <w:rPr>
          <w:rFonts w:ascii="Times New Roman" w:hAnsi="Times New Roman"/>
          <w:sz w:val="28"/>
          <w:szCs w:val="28"/>
          <w:lang w:val="ru-RU"/>
        </w:rPr>
        <w:t xml:space="preserve"> 2025</w:t>
      </w:r>
      <w:bookmarkStart w:id="2" w:name="block-58128923"/>
      <w:bookmarkEnd w:id="0"/>
      <w:bookmarkEnd w:id="1"/>
    </w:p>
    <w:p w:rsidR="00B73639" w:rsidRPr="00B14D61" w:rsidRDefault="00757847" w:rsidP="00B14D6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3639" w:rsidRPr="008F29B7" w:rsidRDefault="00B73639" w:rsidP="008F29B7">
      <w:pPr>
        <w:spacing w:after="0" w:line="240" w:lineRule="auto"/>
        <w:ind w:left="120"/>
        <w:jc w:val="both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B73639" w:rsidRPr="008F29B7" w:rsidRDefault="00B73639" w:rsidP="008F29B7">
      <w:pPr>
        <w:spacing w:after="0" w:line="240" w:lineRule="auto"/>
        <w:ind w:left="120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B73639" w:rsidRPr="008F29B7" w:rsidRDefault="00B73639">
      <w:pPr>
        <w:spacing w:after="0"/>
        <w:ind w:left="120"/>
        <w:rPr>
          <w:lang w:val="ru-RU"/>
        </w:rPr>
      </w:pPr>
    </w:p>
    <w:p w:rsidR="00B73639" w:rsidRPr="008F29B7" w:rsidRDefault="00B73639">
      <w:pPr>
        <w:spacing w:after="0" w:line="264" w:lineRule="auto"/>
        <w:ind w:left="120"/>
        <w:jc w:val="both"/>
        <w:rPr>
          <w:lang w:val="ru-RU"/>
        </w:rPr>
      </w:pPr>
    </w:p>
    <w:p w:rsidR="00B73639" w:rsidRDefault="00757847" w:rsidP="008F29B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F29B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F29B7" w:rsidRPr="008F29B7" w:rsidRDefault="008F29B7" w:rsidP="008F29B7">
      <w:pPr>
        <w:spacing w:after="0" w:line="240" w:lineRule="auto"/>
        <w:ind w:left="120"/>
        <w:jc w:val="both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</w:t>
      </w: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B73639" w:rsidRPr="008F29B7" w:rsidRDefault="00757847" w:rsidP="008F29B7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B73639" w:rsidRDefault="00757847" w:rsidP="008F29B7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8F29B7" w:rsidRPr="008F29B7" w:rsidRDefault="008F29B7" w:rsidP="008F29B7">
      <w:pPr>
        <w:spacing w:after="0" w:line="240" w:lineRule="auto"/>
        <w:ind w:firstLine="600"/>
        <w:jc w:val="both"/>
        <w:rPr>
          <w:lang w:val="ru-RU"/>
        </w:rPr>
      </w:pPr>
    </w:p>
    <w:p w:rsidR="00B73639" w:rsidRPr="008F29B7" w:rsidRDefault="00757847" w:rsidP="008F29B7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F29B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73639" w:rsidRPr="008F29B7" w:rsidRDefault="00B73639" w:rsidP="008F29B7">
      <w:pPr>
        <w:spacing w:after="0" w:line="240" w:lineRule="auto"/>
        <w:ind w:left="120"/>
        <w:jc w:val="both"/>
        <w:rPr>
          <w:lang w:val="ru-RU"/>
        </w:rPr>
      </w:pPr>
    </w:p>
    <w:p w:rsidR="00B73639" w:rsidRPr="008F29B7" w:rsidRDefault="008F29B7" w:rsidP="008F29B7">
      <w:pPr>
        <w:spacing w:after="0" w:line="24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="00757847" w:rsidRPr="008F29B7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="00757847" w:rsidRPr="008F29B7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="00757847" w:rsidRPr="008F29B7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="00757847" w:rsidRPr="008F29B7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B73639" w:rsidRPr="008F29B7" w:rsidRDefault="00B73639">
      <w:pPr>
        <w:rPr>
          <w:lang w:val="ru-RU"/>
        </w:rPr>
        <w:sectPr w:rsidR="00B73639" w:rsidRPr="008F29B7">
          <w:pgSz w:w="11906" w:h="16383"/>
          <w:pgMar w:top="1134" w:right="850" w:bottom="1134" w:left="1701" w:header="720" w:footer="720" w:gutter="0"/>
          <w:cols w:space="720"/>
        </w:sectPr>
      </w:pPr>
    </w:p>
    <w:p w:rsidR="00B73639" w:rsidRPr="008F29B7" w:rsidRDefault="008F29B7" w:rsidP="0043456A">
      <w:pPr>
        <w:spacing w:after="0" w:line="240" w:lineRule="auto"/>
        <w:jc w:val="center"/>
        <w:rPr>
          <w:lang w:val="ru-RU"/>
        </w:rPr>
      </w:pPr>
      <w:bookmarkStart w:id="5" w:name="block-58128918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B73639" w:rsidRPr="008F29B7" w:rsidRDefault="00B73639" w:rsidP="0043456A">
      <w:pPr>
        <w:spacing w:after="0" w:line="240" w:lineRule="auto"/>
        <w:jc w:val="both"/>
        <w:rPr>
          <w:lang w:val="ru-RU"/>
        </w:rPr>
      </w:pPr>
    </w:p>
    <w:p w:rsidR="00B73639" w:rsidRDefault="0004340E" w:rsidP="004345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F29B7" w:rsidRPr="008F29B7" w:rsidRDefault="0004340E" w:rsidP="004345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lang w:val="ru-RU"/>
        </w:rPr>
        <w:t xml:space="preserve">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Pr="008F29B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 </w:t>
      </w:r>
      <w:r w:rsidRPr="008F29B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  </w:t>
      </w:r>
      <w:r w:rsidRPr="008F29B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73639" w:rsidRPr="008F29B7" w:rsidRDefault="0004340E" w:rsidP="0043456A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</w:t>
      </w:r>
      <w:r w:rsidR="008F29B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73639" w:rsidRDefault="00757847" w:rsidP="0043456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Pr="008F29B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5784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="00757847" w:rsidRPr="008F29B7">
        <w:rPr>
          <w:lang w:val="ru-RU"/>
        </w:rPr>
        <w:t xml:space="preserve"> 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4340E" w:rsidRDefault="0004340E" w:rsidP="0043456A">
      <w:pPr>
        <w:spacing w:after="0" w:line="240" w:lineRule="auto"/>
        <w:jc w:val="both"/>
        <w:rPr>
          <w:lang w:val="ru-RU"/>
        </w:rPr>
      </w:pP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73639" w:rsidRPr="008F29B7" w:rsidRDefault="0004340E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4340E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</w:t>
      </w:r>
      <w:r>
        <w:rPr>
          <w:rFonts w:ascii="Times New Roman" w:hAnsi="Times New Roman"/>
          <w:color w:val="000000"/>
          <w:sz w:val="28"/>
          <w:lang w:val="ru-RU"/>
        </w:rPr>
        <w:t>. Согласный звук и гласный звук</w:t>
      </w:r>
      <w:r w:rsidR="0004340E">
        <w:rPr>
          <w:rFonts w:ascii="Times New Roman" w:hAnsi="Times New Roman"/>
          <w:color w:val="000000"/>
          <w:sz w:val="28"/>
          <w:lang w:val="ru-RU"/>
        </w:rPr>
        <w:t>. Шипящие.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Установление соотношения звукового и буквенного состава слова в словах, например, </w:t>
      </w:r>
      <w:r w:rsidRPr="008F29B7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F29B7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8F29B7">
        <w:rPr>
          <w:rFonts w:ascii="Times New Roman" w:hAnsi="Times New Roman"/>
          <w:color w:val="000000"/>
          <w:sz w:val="28"/>
          <w:lang w:val="ru-RU"/>
        </w:rPr>
        <w:t>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Pr="008F29B7">
        <w:rPr>
          <w:lang w:val="ru-RU"/>
        </w:rPr>
        <w:t xml:space="preserve"> 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73639" w:rsidRDefault="00757847" w:rsidP="0043456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5784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5784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5784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5784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75784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5784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Составление небольших рассказов на основе наблюдений.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ind w:firstLine="600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B73639" w:rsidRPr="008F29B7" w:rsidRDefault="00757847" w:rsidP="0043456A">
      <w:pPr>
        <w:spacing w:after="0" w:line="240" w:lineRule="auto"/>
        <w:ind w:firstLine="600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F29B7">
        <w:rPr>
          <w:rFonts w:ascii="Times New Roman" w:hAnsi="Times New Roman"/>
          <w:color w:val="000000"/>
          <w:sz w:val="28"/>
          <w:lang w:val="ru-RU"/>
        </w:rPr>
        <w:t>: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75784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9B7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75784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F29B7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B73639" w:rsidRPr="008F29B7" w:rsidRDefault="00757847" w:rsidP="0043456A">
      <w:pPr>
        <w:spacing w:after="0" w:line="240" w:lineRule="auto"/>
        <w:ind w:firstLine="709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3FF3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C3FF3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BC3FF3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BC3FF3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BC3FF3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BC3FF3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B73639" w:rsidRPr="008F29B7" w:rsidRDefault="00757847" w:rsidP="0043456A">
      <w:pPr>
        <w:spacing w:after="0" w:line="240" w:lineRule="auto"/>
        <w:ind w:firstLine="709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C3FF3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F29B7">
        <w:rPr>
          <w:rFonts w:ascii="Times New Roman" w:hAnsi="Times New Roman"/>
          <w:color w:val="000000"/>
          <w:sz w:val="28"/>
          <w:lang w:val="ru-RU"/>
        </w:rPr>
        <w:t>: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B73639" w:rsidRPr="008F29B7" w:rsidRDefault="00BC3FF3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4340E" w:rsidRDefault="0004340E" w:rsidP="0043456A">
      <w:pPr>
        <w:spacing w:after="0" w:line="240" w:lineRule="auto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</w:t>
      </w:r>
      <w:r w:rsidR="0004340E">
        <w:rPr>
          <w:rFonts w:ascii="Times New Roman" w:hAnsi="Times New Roman"/>
          <w:color w:val="000000"/>
          <w:sz w:val="28"/>
          <w:lang w:val="ru-RU"/>
        </w:rPr>
        <w:t>гласного звука и гласного звука</w:t>
      </w:r>
      <w:r w:rsidRPr="008F29B7">
        <w:rPr>
          <w:rFonts w:ascii="Times New Roman" w:hAnsi="Times New Roman"/>
          <w:color w:val="000000"/>
          <w:sz w:val="28"/>
          <w:lang w:val="ru-RU"/>
        </w:rPr>
        <w:t>, твёрдых и мягких согласных звуков, звонких и глухих согласных звуков</w:t>
      </w:r>
      <w:r w:rsidR="0004340E">
        <w:rPr>
          <w:rFonts w:ascii="Times New Roman" w:hAnsi="Times New Roman"/>
          <w:color w:val="000000"/>
          <w:sz w:val="28"/>
          <w:lang w:val="ru-RU"/>
        </w:rPr>
        <w:t>; шипящие согласные звуки</w:t>
      </w:r>
      <w:r w:rsidRPr="008F29B7">
        <w:rPr>
          <w:rFonts w:ascii="Times New Roman" w:hAnsi="Times New Roman"/>
          <w:color w:val="000000"/>
          <w:sz w:val="28"/>
          <w:lang w:val="ru-RU"/>
        </w:rPr>
        <w:t>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1B7FC5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4340E" w:rsidRDefault="0004340E" w:rsidP="0043456A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73639" w:rsidRPr="008F29B7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73639" w:rsidRPr="008F29B7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B73639" w:rsidRPr="008F29B7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73639" w:rsidRPr="008F29B7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73639" w:rsidRPr="008F29B7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73639" w:rsidRPr="008F29B7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4340E" w:rsidRDefault="0004340E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53D5B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</w:t>
      </w: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B73639" w:rsidRPr="0004340E" w:rsidRDefault="00757847" w:rsidP="0043456A">
      <w:pPr>
        <w:spacing w:after="0" w:line="240" w:lineRule="auto"/>
        <w:ind w:firstLine="600"/>
        <w:rPr>
          <w:lang w:val="ru-RU"/>
        </w:rPr>
      </w:pPr>
      <w:r w:rsidRPr="0004340E">
        <w:rPr>
          <w:rFonts w:ascii="Times New Roman" w:hAnsi="Times New Roman"/>
          <w:b/>
          <w:sz w:val="28"/>
          <w:lang w:val="ru-RU"/>
        </w:rPr>
        <w:t>УНИВЕРСАЛЬНЫЕ УЧЕБНЫЕ ДЕЙСТВИЯ</w:t>
      </w:r>
    </w:p>
    <w:p w:rsidR="0004340E" w:rsidRDefault="00757847" w:rsidP="0043456A">
      <w:pPr>
        <w:spacing w:after="0" w:line="240" w:lineRule="auto"/>
        <w:ind w:firstLine="600"/>
        <w:rPr>
          <w:lang w:val="ru-RU"/>
        </w:rPr>
      </w:pPr>
      <w:r w:rsidRPr="0004340E">
        <w:rPr>
          <w:rFonts w:ascii="Times New Roman" w:hAnsi="Times New Roman"/>
          <w:b/>
          <w:sz w:val="28"/>
          <w:lang w:val="ru-RU"/>
        </w:rPr>
        <w:t>(ПРОПЕДЕВТИЧЕСКИЙ УРОВЕНЬ)</w:t>
      </w:r>
    </w:p>
    <w:p w:rsidR="00B73639" w:rsidRPr="008F29B7" w:rsidRDefault="00757847" w:rsidP="0043456A">
      <w:pPr>
        <w:spacing w:after="0" w:line="240" w:lineRule="auto"/>
        <w:ind w:firstLine="600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7FC5" w:rsidRDefault="00757847" w:rsidP="0043456A">
      <w:pPr>
        <w:spacing w:after="0" w:line="240" w:lineRule="auto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B7FC5" w:rsidRDefault="001B7FC5" w:rsidP="0043456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B73639" w:rsidRPr="008F29B7" w:rsidRDefault="00753D5B" w:rsidP="0043456A">
      <w:pPr>
        <w:spacing w:after="0" w:line="240" w:lineRule="auto"/>
        <w:ind w:firstLine="709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 </w:t>
      </w:r>
      <w:r w:rsidR="001B7FC5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1B7FC5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1B7FC5" w:rsidRDefault="001B7FC5" w:rsidP="0043456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D5B" w:rsidRDefault="00753D5B" w:rsidP="0043456A">
      <w:pPr>
        <w:spacing w:after="0" w:line="240" w:lineRule="auto"/>
        <w:ind w:firstLine="709"/>
        <w:rPr>
          <w:lang w:val="ru-RU"/>
        </w:rPr>
      </w:pPr>
      <w:r>
        <w:rPr>
          <w:lang w:val="ru-RU"/>
        </w:rPr>
        <w:lastRenderedPageBreak/>
        <w:t xml:space="preserve"> </w:t>
      </w:r>
      <w:r w:rsidR="001B7FC5"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B73639" w:rsidRPr="008F29B7" w:rsidRDefault="001B7FC5" w:rsidP="0043456A">
      <w:pPr>
        <w:spacing w:after="0" w:line="240" w:lineRule="auto"/>
        <w:ind w:firstLine="709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B73639" w:rsidRPr="008F29B7" w:rsidRDefault="001B7FC5" w:rsidP="0043456A">
      <w:pPr>
        <w:spacing w:after="0" w:line="240" w:lineRule="auto"/>
        <w:ind w:firstLine="709"/>
        <w:rPr>
          <w:lang w:val="ru-RU"/>
        </w:rPr>
      </w:pPr>
      <w:r>
        <w:rPr>
          <w:lang w:val="ru-RU"/>
        </w:rPr>
        <w:t xml:space="preserve"> 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53D5B" w:rsidRDefault="001B7FC5" w:rsidP="0043456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текстовую, графическую и звуковую информацию в соответствии с учебной задачей; «читать» информацию, </w:t>
      </w:r>
      <w:r w:rsidR="00753D5B">
        <w:rPr>
          <w:rFonts w:ascii="Times New Roman" w:hAnsi="Times New Roman"/>
          <w:color w:val="000000"/>
          <w:sz w:val="28"/>
          <w:lang w:val="ru-RU"/>
        </w:rPr>
        <w:t>представленную в схеме, таблице;</w:t>
      </w:r>
    </w:p>
    <w:p w:rsidR="00B73639" w:rsidRPr="008F29B7" w:rsidRDefault="001B7FC5" w:rsidP="0043456A">
      <w:pPr>
        <w:spacing w:after="0" w:line="240" w:lineRule="auto"/>
        <w:ind w:firstLine="709"/>
        <w:rPr>
          <w:lang w:val="ru-RU"/>
        </w:rPr>
      </w:pPr>
      <w:r>
        <w:rPr>
          <w:lang w:val="ru-RU"/>
        </w:rPr>
        <w:t xml:space="preserve"> 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3639" w:rsidRPr="008F29B7" w:rsidRDefault="001B7FC5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B73639" w:rsidRPr="008F29B7" w:rsidRDefault="001B7FC5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753D5B" w:rsidRDefault="001B7FC5" w:rsidP="004345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</w:t>
      </w:r>
      <w:r w:rsidR="00753D5B">
        <w:rPr>
          <w:rFonts w:ascii="Times New Roman" w:hAnsi="Times New Roman"/>
          <w:color w:val="000000"/>
          <w:sz w:val="28"/>
          <w:lang w:val="ru-RU"/>
        </w:rPr>
        <w:t>блюдения за языковыми единицами;</w:t>
      </w:r>
    </w:p>
    <w:p w:rsidR="00B73639" w:rsidRPr="008F29B7" w:rsidRDefault="001B7FC5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753D5B" w:rsidRDefault="001B7FC5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753D5B" w:rsidRDefault="001B7FC5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B73639" w:rsidRPr="008F29B7" w:rsidRDefault="001B7FC5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F29B7">
        <w:rPr>
          <w:rFonts w:ascii="Times New Roman" w:hAnsi="Times New Roman"/>
          <w:color w:val="000000"/>
          <w:sz w:val="28"/>
          <w:lang w:val="ru-RU"/>
        </w:rPr>
        <w:t>: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73639" w:rsidRPr="008F29B7" w:rsidRDefault="00753D5B" w:rsidP="0043456A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73639" w:rsidRPr="008F29B7" w:rsidRDefault="00753D5B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4340E" w:rsidRPr="009F1DA1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53D5B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</w:t>
      </w: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73639" w:rsidRPr="008F29B7" w:rsidRDefault="00753D5B" w:rsidP="0043456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753D5B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 xml:space="preserve">корректировать с помощью учителя свои учебные действия для преодоления ошибок при выделении в слове корня и окончания, при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lastRenderedPageBreak/>
        <w:t>определении части речи, члена предложения при списывании текстов и записи под диктовку.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B73639" w:rsidRPr="008F29B7" w:rsidRDefault="00753D5B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B73639" w:rsidRPr="008F29B7" w:rsidRDefault="00B73639" w:rsidP="0043456A">
      <w:pPr>
        <w:spacing w:after="0" w:line="240" w:lineRule="auto"/>
        <w:rPr>
          <w:lang w:val="ru-RU"/>
        </w:rPr>
      </w:pPr>
    </w:p>
    <w:p w:rsidR="00753D5B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73639" w:rsidRPr="0004340E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8F29B7">
        <w:rPr>
          <w:lang w:val="ru-RU"/>
        </w:rPr>
        <w:instrText xml:space="preserve"> </w:instrText>
      </w:r>
      <w:r>
        <w:instrText>HYPERLINK</w:instrText>
      </w:r>
      <w:r w:rsidRPr="008F29B7">
        <w:rPr>
          <w:lang w:val="ru-RU"/>
        </w:rPr>
        <w:instrText xml:space="preserve"> "</w:instrText>
      </w:r>
      <w:r>
        <w:instrText>https</w:instrText>
      </w:r>
      <w:r w:rsidRPr="008F29B7">
        <w:rPr>
          <w:lang w:val="ru-RU"/>
        </w:rPr>
        <w:instrText>://</w:instrText>
      </w:r>
      <w:r>
        <w:instrText>workprogram</w:instrText>
      </w:r>
      <w:r w:rsidRPr="008F29B7">
        <w:rPr>
          <w:lang w:val="ru-RU"/>
        </w:rPr>
        <w:instrText>.</w:instrText>
      </w:r>
      <w:r>
        <w:instrText>edsoo</w:instrText>
      </w:r>
      <w:r w:rsidRPr="008F29B7">
        <w:rPr>
          <w:lang w:val="ru-RU"/>
        </w:rPr>
        <w:instrText>.</w:instrText>
      </w:r>
      <w:r>
        <w:instrText>ru</w:instrText>
      </w:r>
      <w:r w:rsidRPr="008F29B7">
        <w:rPr>
          <w:lang w:val="ru-RU"/>
        </w:rPr>
        <w:instrText>/</w:instrText>
      </w:r>
      <w:r>
        <w:instrText>templates</w:instrText>
      </w:r>
      <w:r w:rsidRPr="008F29B7">
        <w:rPr>
          <w:lang w:val="ru-RU"/>
        </w:rPr>
        <w:instrText>/415" \</w:instrText>
      </w:r>
      <w:r>
        <w:instrText>l</w:instrText>
      </w:r>
      <w:r w:rsidRPr="008F29B7">
        <w:rPr>
          <w:lang w:val="ru-RU"/>
        </w:rPr>
        <w:instrText xml:space="preserve"> "_</w:instrText>
      </w:r>
      <w:r>
        <w:instrText>ftn</w:instrText>
      </w:r>
      <w:r w:rsidRPr="008F29B7">
        <w:rPr>
          <w:lang w:val="ru-RU"/>
        </w:rPr>
        <w:instrText>1" \</w:instrText>
      </w:r>
      <w:r>
        <w:instrText>h</w:instrText>
      </w:r>
      <w:r w:rsidRPr="008F29B7">
        <w:rPr>
          <w:lang w:val="ru-RU"/>
        </w:rPr>
        <w:instrText xml:space="preserve"> </w:instrText>
      </w:r>
      <w:r>
        <w:fldChar w:fldCharType="end"/>
      </w:r>
      <w:bookmarkEnd w:id="6"/>
      <w:r w:rsidR="0004340E"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 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</w:t>
      </w: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и предложенных текстов (повторение и применение на новом орфографическом материале).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3456A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 н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аличие или отсутствие мягкого знака в глаголах на «-ться» и «-тся»;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3456A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="00757847" w:rsidRPr="008F29B7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="00757847" w:rsidRPr="008F29B7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F29B7">
        <w:rPr>
          <w:rFonts w:ascii="Times New Roman" w:hAnsi="Times New Roman"/>
          <w:color w:val="000000"/>
          <w:sz w:val="28"/>
          <w:lang w:val="ru-RU"/>
        </w:rPr>
        <w:t>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3456A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73639" w:rsidRPr="008F29B7" w:rsidRDefault="0043456A" w:rsidP="0043456A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757847" w:rsidRPr="008F29B7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B73639" w:rsidRPr="008F29B7" w:rsidRDefault="00B73639" w:rsidP="0043456A">
      <w:pPr>
        <w:spacing w:after="0" w:line="240" w:lineRule="auto"/>
        <w:jc w:val="both"/>
        <w:rPr>
          <w:lang w:val="ru-RU"/>
        </w:rPr>
        <w:sectPr w:rsidR="00B73639" w:rsidRPr="008F29B7">
          <w:pgSz w:w="11906" w:h="16383"/>
          <w:pgMar w:top="1134" w:right="850" w:bottom="1134" w:left="1701" w:header="720" w:footer="720" w:gutter="0"/>
          <w:cols w:space="720"/>
        </w:sectPr>
      </w:pPr>
    </w:p>
    <w:p w:rsidR="00B73639" w:rsidRPr="008F29B7" w:rsidRDefault="00757847" w:rsidP="0043456A">
      <w:pPr>
        <w:spacing w:after="0" w:line="240" w:lineRule="auto"/>
        <w:rPr>
          <w:lang w:val="ru-RU"/>
        </w:rPr>
      </w:pPr>
      <w:bookmarkStart w:id="7" w:name="block-58128916"/>
      <w:bookmarkEnd w:id="5"/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73639" w:rsidRPr="008F29B7" w:rsidRDefault="00B73639" w:rsidP="0043456A">
      <w:pPr>
        <w:spacing w:after="0" w:line="240" w:lineRule="auto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3639" w:rsidRPr="008F29B7" w:rsidRDefault="00757847" w:rsidP="0043456A">
      <w:pPr>
        <w:spacing w:after="0" w:line="240" w:lineRule="auto"/>
        <w:ind w:firstLine="600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B73639" w:rsidRDefault="00757847" w:rsidP="0043456A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B73639" w:rsidRPr="008F29B7" w:rsidRDefault="00757847" w:rsidP="0043456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73639" w:rsidRPr="008F29B7" w:rsidRDefault="00757847" w:rsidP="0043456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73639" w:rsidRPr="008F29B7" w:rsidRDefault="00757847" w:rsidP="0043456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73639" w:rsidRPr="008F29B7" w:rsidRDefault="00757847" w:rsidP="0043456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73639" w:rsidRPr="008F29B7" w:rsidRDefault="00757847" w:rsidP="0043456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B73639" w:rsidRPr="008F29B7" w:rsidRDefault="00757847" w:rsidP="004345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B73639" w:rsidRPr="008F29B7" w:rsidRDefault="00757847" w:rsidP="004345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B73639" w:rsidRPr="008F29B7" w:rsidRDefault="00757847" w:rsidP="004345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B73639" w:rsidRPr="008F29B7" w:rsidRDefault="00757847" w:rsidP="004345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73639" w:rsidRDefault="00757847" w:rsidP="0043456A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73639" w:rsidRPr="008F29B7" w:rsidRDefault="00757847" w:rsidP="0043456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73639" w:rsidRPr="008F29B7" w:rsidRDefault="00757847" w:rsidP="0043456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73639" w:rsidRPr="008F29B7" w:rsidRDefault="00757847" w:rsidP="0043456A">
      <w:pPr>
        <w:spacing w:after="0" w:line="240" w:lineRule="auto"/>
        <w:ind w:firstLine="709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B73639" w:rsidRPr="008F29B7" w:rsidRDefault="00757847" w:rsidP="0043456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73639" w:rsidRPr="008F29B7" w:rsidRDefault="00757847" w:rsidP="0043456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B73639" w:rsidRDefault="00757847" w:rsidP="0043456A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B73639" w:rsidRPr="008F29B7" w:rsidRDefault="00757847" w:rsidP="0043456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73639" w:rsidRDefault="00757847" w:rsidP="0043456A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B73639" w:rsidRPr="008F29B7" w:rsidRDefault="00757847" w:rsidP="0043456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73639" w:rsidRPr="008F29B7" w:rsidRDefault="00757847" w:rsidP="0043456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73639" w:rsidRDefault="00757847" w:rsidP="0043456A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B73639" w:rsidRPr="008F29B7" w:rsidRDefault="00757847" w:rsidP="0043456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3456A" w:rsidRDefault="00757847" w:rsidP="0043456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3456A" w:rsidRDefault="00757847" w:rsidP="0043456A">
      <w:pPr>
        <w:spacing w:after="0" w:line="240" w:lineRule="auto"/>
        <w:ind w:left="709"/>
        <w:jc w:val="both"/>
        <w:rPr>
          <w:lang w:val="ru-RU"/>
        </w:rPr>
      </w:pPr>
      <w:r w:rsidRPr="004345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73639" w:rsidRPr="008F29B7" w:rsidRDefault="00757847" w:rsidP="0043456A">
      <w:pPr>
        <w:spacing w:after="0" w:line="240" w:lineRule="auto"/>
        <w:ind w:firstLine="709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B73639" w:rsidRPr="008F29B7" w:rsidRDefault="00757847" w:rsidP="0043456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B73639" w:rsidRPr="008F29B7" w:rsidRDefault="00757847" w:rsidP="0043456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73639" w:rsidRPr="008F29B7" w:rsidRDefault="00757847" w:rsidP="0043456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73639" w:rsidRPr="008F29B7" w:rsidRDefault="00757847" w:rsidP="0043456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73639" w:rsidRPr="008F29B7" w:rsidRDefault="00757847" w:rsidP="0043456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73639" w:rsidRPr="008F29B7" w:rsidRDefault="00757847" w:rsidP="0043456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B73639" w:rsidRDefault="00757847" w:rsidP="0043456A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73639" w:rsidRPr="008F29B7" w:rsidRDefault="00757847" w:rsidP="0043456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73639" w:rsidRPr="008F29B7" w:rsidRDefault="00757847" w:rsidP="0043456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73639" w:rsidRPr="008F29B7" w:rsidRDefault="00757847" w:rsidP="0043456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B73639" w:rsidRPr="008F29B7" w:rsidRDefault="00757847" w:rsidP="0043456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73639" w:rsidRPr="008F29B7" w:rsidRDefault="00757847" w:rsidP="0043456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73639" w:rsidRDefault="00757847" w:rsidP="0043456A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73639" w:rsidRPr="008F29B7" w:rsidRDefault="00757847" w:rsidP="0043456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73639" w:rsidRPr="008F29B7" w:rsidRDefault="00757847" w:rsidP="0043456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73639" w:rsidRPr="008F29B7" w:rsidRDefault="00757847" w:rsidP="0043456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73639" w:rsidRPr="008F29B7" w:rsidRDefault="00757847" w:rsidP="0043456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B73639" w:rsidRPr="008F29B7" w:rsidRDefault="00757847" w:rsidP="0043456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73639" w:rsidRPr="008F29B7" w:rsidRDefault="00757847" w:rsidP="0043456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73639" w:rsidRPr="008F29B7" w:rsidRDefault="00757847" w:rsidP="0043456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73639" w:rsidRPr="008F29B7" w:rsidRDefault="00757847" w:rsidP="0043456A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3639" w:rsidRPr="008F29B7" w:rsidRDefault="00757847" w:rsidP="0043456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73639" w:rsidRDefault="00757847" w:rsidP="0043456A">
      <w:pPr>
        <w:numPr>
          <w:ilvl w:val="0"/>
          <w:numId w:val="15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73639" w:rsidRDefault="00757847" w:rsidP="0043456A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B73639" w:rsidRPr="008F29B7" w:rsidRDefault="00757847" w:rsidP="0043456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73639" w:rsidRPr="008F29B7" w:rsidRDefault="00757847" w:rsidP="0043456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73639" w:rsidRPr="008F29B7" w:rsidRDefault="00757847" w:rsidP="0043456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73639" w:rsidRPr="008F29B7" w:rsidRDefault="00757847" w:rsidP="0043456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B73639" w:rsidRPr="008F29B7" w:rsidRDefault="00757847" w:rsidP="0043456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B73639" w:rsidRDefault="00757847" w:rsidP="0043456A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73639" w:rsidRPr="008F29B7" w:rsidRDefault="00757847" w:rsidP="0043456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73639" w:rsidRPr="008F29B7" w:rsidRDefault="00757847" w:rsidP="0043456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3639" w:rsidRPr="008F29B7" w:rsidRDefault="00757847" w:rsidP="0043456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73639" w:rsidRPr="008F29B7" w:rsidRDefault="00757847" w:rsidP="0043456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73639" w:rsidRPr="008F29B7" w:rsidRDefault="00757847" w:rsidP="0043456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свой вклад в общий результат;</w:t>
      </w:r>
    </w:p>
    <w:p w:rsidR="00B73639" w:rsidRPr="008F29B7" w:rsidRDefault="00757847" w:rsidP="0043456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3639" w:rsidRPr="008F29B7" w:rsidRDefault="00757847" w:rsidP="0043456A">
      <w:pPr>
        <w:spacing w:after="0" w:line="240" w:lineRule="auto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B73639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</w:t>
      </w:r>
      <w:r w:rsidR="0043456A">
        <w:rPr>
          <w:rFonts w:ascii="Times New Roman" w:hAnsi="Times New Roman"/>
          <w:color w:val="000000"/>
          <w:sz w:val="28"/>
          <w:lang w:val="ru-RU"/>
        </w:rPr>
        <w:t>х согласный звук и гласный звук</w:t>
      </w:r>
      <w:r w:rsidRPr="008F29B7">
        <w:rPr>
          <w:rFonts w:ascii="Times New Roman" w:hAnsi="Times New Roman"/>
          <w:color w:val="000000"/>
          <w:sz w:val="28"/>
          <w:lang w:val="ru-RU"/>
        </w:rPr>
        <w:t>);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B73639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находить в тексте слова, значение которых требует уточнения;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B73639" w:rsidRPr="008F29B7" w:rsidRDefault="00757847" w:rsidP="0043456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F29B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73639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73639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B73639" w:rsidRPr="008F29B7" w:rsidRDefault="00757847" w:rsidP="0043456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73639" w:rsidRDefault="00757847" w:rsidP="004345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F29B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3456A" w:rsidRPr="008F29B7" w:rsidRDefault="0043456A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8F29B7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8F29B7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73639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</w:t>
      </w: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73639" w:rsidRPr="008F29B7" w:rsidRDefault="00757847" w:rsidP="0043456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73639" w:rsidRPr="008F29B7" w:rsidRDefault="00757847" w:rsidP="0043456A">
      <w:pPr>
        <w:spacing w:after="0" w:line="240" w:lineRule="auto"/>
        <w:ind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29B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F29B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73639" w:rsidRPr="008F29B7" w:rsidRDefault="00B73639" w:rsidP="0043456A">
      <w:pPr>
        <w:spacing w:after="0" w:line="240" w:lineRule="auto"/>
        <w:ind w:firstLine="709"/>
        <w:jc w:val="both"/>
        <w:rPr>
          <w:lang w:val="ru-RU"/>
        </w:rPr>
      </w:pP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8F29B7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8F29B7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орфографические и пунктуационные ошибки по изученным правилам;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73639" w:rsidRPr="008F29B7" w:rsidRDefault="00757847" w:rsidP="0043456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lang w:val="ru-RU"/>
        </w:rPr>
      </w:pPr>
      <w:r w:rsidRPr="008F29B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B73639" w:rsidRPr="008F29B7" w:rsidRDefault="00B73639">
      <w:pPr>
        <w:rPr>
          <w:lang w:val="ru-RU"/>
        </w:rPr>
        <w:sectPr w:rsidR="00B73639" w:rsidRPr="008F29B7">
          <w:pgSz w:w="11906" w:h="16383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bookmarkStart w:id="8" w:name="block-58128917"/>
      <w:bookmarkEnd w:id="7"/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42"/>
        <w:gridCol w:w="1778"/>
        <w:gridCol w:w="1860"/>
        <w:gridCol w:w="2837"/>
      </w:tblGrid>
      <w:tr w:rsidR="00B7363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B736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C4C" w:rsidRDefault="00757847" w:rsidP="00D33C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</w:t>
            </w:r>
          </w:p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 тем программы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6062A5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6062A5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</w:pPr>
          </w:p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601"/>
        <w:gridCol w:w="1651"/>
        <w:gridCol w:w="1785"/>
        <w:gridCol w:w="1866"/>
        <w:gridCol w:w="2852"/>
      </w:tblGrid>
      <w:tr w:rsidR="00B736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C4C" w:rsidRDefault="00757847" w:rsidP="00D33C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</w:t>
            </w:r>
          </w:p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 тем программы</w:t>
            </w:r>
          </w:p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875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>
            <w:pPr>
              <w:spacing w:after="0"/>
              <w:ind w:left="135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>
            <w:pPr>
              <w:spacing w:after="0"/>
              <w:ind w:left="135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606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75D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875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/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601"/>
        <w:gridCol w:w="1651"/>
        <w:gridCol w:w="1785"/>
        <w:gridCol w:w="1866"/>
        <w:gridCol w:w="2852"/>
      </w:tblGrid>
      <w:tr w:rsidR="00B736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C4C" w:rsidRDefault="00757847" w:rsidP="00D33C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</w:t>
            </w:r>
          </w:p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 тем программы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B73639" w:rsidRDefault="00B73639" w:rsidP="00D33C4C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D33C4C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D33C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D33C4C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D33C4C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606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B736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>
            <w:pPr>
              <w:spacing w:after="0"/>
              <w:ind w:left="135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>
            <w:pPr>
              <w:spacing w:after="0"/>
              <w:ind w:left="135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3639" w:rsidRDefault="00606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7578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3639" w:rsidRDefault="00B73639"/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Pr="00302A9E" w:rsidRDefault="00757847">
      <w:pPr>
        <w:spacing w:after="0"/>
        <w:ind w:left="120"/>
        <w:rPr>
          <w:lang w:val="ru-RU"/>
        </w:rPr>
      </w:pPr>
      <w:bookmarkStart w:id="9" w:name="block-58128919"/>
      <w:bookmarkEnd w:id="8"/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B73639" w:rsidRDefault="00757847">
      <w:pPr>
        <w:spacing w:after="0"/>
        <w:ind w:left="120"/>
      </w:pPr>
      <w:r w:rsidRPr="00302A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250"/>
        <w:gridCol w:w="1706"/>
        <w:gridCol w:w="1775"/>
        <w:gridCol w:w="1212"/>
        <w:gridCol w:w="2086"/>
      </w:tblGrid>
      <w:tr w:rsidR="00B7363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D4673B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9F1DA1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D4673B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D4673B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D4673B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  <w:r w:rsidR="009F1DA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9F1DA1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D4673B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 w:rsidR="002D6D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обозначить буквой безударный гласный звук</w:t>
            </w:r>
            <w:r w:rsidR="002D6D6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2D6D67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2D6D67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810285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2D6D67" w:rsidRDefault="00810285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2D6D67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D4673B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диагностика</w:t>
            </w:r>
            <w:r w:rsidR="008102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Объяснительное письмо под диктовку слов</w:t>
            </w:r>
            <w:r w:rsidR="0081028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810285" w:rsidRDefault="00D4673B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810285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>
            <w:pPr>
              <w:spacing w:after="0"/>
              <w:ind w:left="135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2D6D67" w:rsidRDefault="002D6D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673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B73639"/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250"/>
        <w:gridCol w:w="1706"/>
        <w:gridCol w:w="1775"/>
        <w:gridCol w:w="1212"/>
        <w:gridCol w:w="2086"/>
      </w:tblGrid>
      <w:tr w:rsidR="00B7363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Текст»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B14D61" w:rsidRDefault="00E24869" w:rsidP="00C25C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D6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 Слово и 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E2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Состав слова»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E2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вуки. Согласный звук и буква 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6464B1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78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 «Г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ласные посл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 шипящих, сочетания чк, чн, чт»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П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равописания слов с разделительным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мягким знаком»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6464B1" w:rsidRDefault="006464B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И. Шишкина «Утро в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Заглавная буква в именах собственных»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Повторение изученного во 2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E24869" w:rsidRDefault="00E24869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E2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E24869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78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>
            <w:pPr>
              <w:spacing w:after="0"/>
              <w:ind w:left="135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E24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7578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B73639"/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578"/>
        <w:gridCol w:w="1216"/>
        <w:gridCol w:w="1706"/>
        <w:gridCol w:w="1775"/>
        <w:gridCol w:w="1212"/>
        <w:gridCol w:w="2762"/>
      </w:tblGrid>
      <w:tr w:rsidR="00CB2FB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  <w:r w:rsidR="00CB2FB7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 по теме «Предложение»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Pr="00CB2FB7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2F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CB2FB7" w:rsidRDefault="00B14D6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Pr="00CB2FB7" w:rsidRDefault="00B73639" w:rsidP="00C25C54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Pr="00CB2FB7" w:rsidRDefault="00B73639" w:rsidP="00C25C5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Pr="00CB2FB7" w:rsidRDefault="00757847" w:rsidP="00C25C54">
            <w:pPr>
              <w:spacing w:after="0" w:line="240" w:lineRule="auto"/>
              <w:jc w:val="center"/>
              <w:rPr>
                <w:lang w:val="ru-RU"/>
              </w:rPr>
            </w:pPr>
            <w:r w:rsidRPr="00CB2F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CB2F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CB2FB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CB2F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CB2FB7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«Правописание слов с изученными орфограммами»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слов с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CB2FB7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«Знаки препинания в предложениях с однородными членами»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CB2FB7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CB2FB7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3F0CCF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3F0CC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38454D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2FB7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384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7578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B73639"/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639" w:rsidRDefault="007578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578"/>
        <w:gridCol w:w="1216"/>
        <w:gridCol w:w="1706"/>
        <w:gridCol w:w="1775"/>
        <w:gridCol w:w="1212"/>
        <w:gridCol w:w="2762"/>
      </w:tblGrid>
      <w:tr w:rsidR="00B7363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394671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Предложения с обращениями»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94671" w:rsidRDefault="0039467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394671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Знаки препинания в предложениях с однородными членами, соединенными союзами и,а, но и без союзов»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94671" w:rsidRDefault="0039467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394671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П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овторяем всё, что узнали о синтаксисе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94671" w:rsidRDefault="0039467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394671" w:rsidRDefault="00394671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непроизносимых согласных. Правописание слов с удвоенными согласными. </w:t>
            </w:r>
            <w:r w:rsidR="00757847" w:rsidRPr="00F35D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буквами ъ и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F35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94671" w:rsidRDefault="0039467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394671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757847"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94671" w:rsidRDefault="00394671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38454D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«Местоимения»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Pr="0038454D" w:rsidRDefault="0038454D" w:rsidP="00C25C5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639" w:rsidRPr="00484F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25C54">
            <w:pPr>
              <w:spacing w:after="0" w:line="240" w:lineRule="auto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38454D" w:rsidP="00C25C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3639" w:rsidRDefault="00B73639" w:rsidP="00C25C54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3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C25C54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3639" w:rsidRDefault="00384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3639" w:rsidRDefault="00757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639" w:rsidRDefault="00B73639"/>
        </w:tc>
      </w:tr>
    </w:tbl>
    <w:p w:rsidR="00B73639" w:rsidRDefault="00B73639">
      <w:pPr>
        <w:sectPr w:rsidR="00B736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DEF" w:rsidRDefault="00F35D3B" w:rsidP="00875D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58128920"/>
      <w:bookmarkEnd w:id="9"/>
      <w:r>
        <w:lastRenderedPageBreak/>
        <w:t>fj</w:t>
      </w:r>
      <w:r w:rsidR="00757847" w:rsidRPr="008F29B7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</w:t>
      </w:r>
    </w:p>
    <w:p w:rsidR="00875DEF" w:rsidRDefault="00757847" w:rsidP="00875DEF">
      <w:pPr>
        <w:spacing w:after="0" w:line="24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 xml:space="preserve">ОСВОЕНИЯ ОСНОВНОЙ </w:t>
      </w:r>
      <w:r w:rsidRPr="00875DEF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B73639" w:rsidRPr="00875DEF" w:rsidRDefault="00757847" w:rsidP="00875DEF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7565"/>
      </w:tblGrid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непроверяемые гласные и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 (перечень слов в орфографическом словаре учебника)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B73639" w:rsidRPr="008F29B7" w:rsidRDefault="00B73639">
      <w:pPr>
        <w:spacing w:after="0"/>
        <w:ind w:left="120"/>
        <w:rPr>
          <w:lang w:val="ru-RU"/>
        </w:rPr>
      </w:pPr>
    </w:p>
    <w:p w:rsidR="00B73639" w:rsidRDefault="007578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7563"/>
      </w:tblGrid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rPr>
                <w:lang w:val="ru-RU"/>
              </w:rPr>
            </w:pPr>
            <w:r w:rsidRPr="008F2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B73639" w:rsidRPr="008F29B7" w:rsidRDefault="00B73639">
      <w:pPr>
        <w:spacing w:after="0"/>
        <w:ind w:left="120"/>
        <w:rPr>
          <w:lang w:val="ru-RU"/>
        </w:rPr>
      </w:pPr>
    </w:p>
    <w:p w:rsidR="00B73639" w:rsidRDefault="007578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ind w:left="272"/>
              <w:rPr>
                <w:lang w:val="ru-RU"/>
              </w:rPr>
            </w:pPr>
            <w:r w:rsidRPr="008F2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B73639" w:rsidRPr="008F29B7" w:rsidRDefault="00B73639" w:rsidP="00875DEF">
      <w:pPr>
        <w:spacing w:after="0" w:line="240" w:lineRule="auto"/>
        <w:ind w:left="120"/>
        <w:rPr>
          <w:lang w:val="ru-RU"/>
        </w:rPr>
      </w:pPr>
    </w:p>
    <w:p w:rsidR="00B73639" w:rsidRDefault="00757847" w:rsidP="00875DEF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ind w:left="272"/>
              <w:rPr>
                <w:lang w:val="ru-RU"/>
              </w:rPr>
            </w:pPr>
            <w:r w:rsidRPr="008F2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B7363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B73639" w:rsidRPr="00484F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B73639" w:rsidRPr="008F29B7" w:rsidRDefault="00B73639">
      <w:pPr>
        <w:rPr>
          <w:lang w:val="ru-RU"/>
        </w:rPr>
        <w:sectPr w:rsidR="00B73639" w:rsidRPr="008F29B7">
          <w:pgSz w:w="11906" w:h="16383"/>
          <w:pgMar w:top="1134" w:right="850" w:bottom="1134" w:left="1701" w:header="720" w:footer="720" w:gutter="0"/>
          <w:cols w:space="720"/>
        </w:sectPr>
      </w:pPr>
    </w:p>
    <w:p w:rsidR="00B73639" w:rsidRDefault="00757847" w:rsidP="00875DEF">
      <w:pPr>
        <w:spacing w:before="199" w:after="199"/>
        <w:ind w:left="120"/>
        <w:jc w:val="center"/>
      </w:pPr>
      <w:bookmarkStart w:id="11" w:name="block-5812892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73639" w:rsidRDefault="00757847" w:rsidP="00875DEF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8105"/>
      </w:tblGrid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B7363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B73639" w:rsidRPr="00484F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B73639" w:rsidRPr="008F29B7" w:rsidRDefault="00B73639" w:rsidP="00875DEF">
      <w:pPr>
        <w:spacing w:after="0" w:line="240" w:lineRule="auto"/>
        <w:rPr>
          <w:lang w:val="ru-RU"/>
        </w:rPr>
      </w:pPr>
    </w:p>
    <w:p w:rsidR="00B73639" w:rsidRDefault="00757847" w:rsidP="00875DEF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B2FB7" w:rsidRDefault="00CB2FB7" w:rsidP="00875DEF">
      <w:pPr>
        <w:spacing w:after="0" w:line="240" w:lineRule="auto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8128"/>
      </w:tblGrid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отработанного перечня слов (орфоэпического словаря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учебника) для решения практических задач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правописания, изученных в 1 классе)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B7363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B73639" w:rsidRPr="00484F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вопросов</w:t>
            </w:r>
          </w:p>
        </w:tc>
      </w:tr>
    </w:tbl>
    <w:p w:rsidR="00B73639" w:rsidRPr="008F29B7" w:rsidRDefault="00B73639" w:rsidP="00875DEF">
      <w:pPr>
        <w:spacing w:after="0" w:line="240" w:lineRule="auto"/>
        <w:rPr>
          <w:lang w:val="ru-RU"/>
        </w:rPr>
      </w:pPr>
    </w:p>
    <w:p w:rsidR="00B73639" w:rsidRDefault="00757847" w:rsidP="00875DEF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B2FB7" w:rsidRDefault="00CB2FB7" w:rsidP="00875DEF">
      <w:pPr>
        <w:spacing w:after="0" w:line="240" w:lineRule="auto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8113"/>
      </w:tblGrid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B2F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B2F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B7363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B73639" w:rsidRPr="00484F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B73639" w:rsidRPr="008F29B7" w:rsidRDefault="00B73639" w:rsidP="00875DEF">
      <w:pPr>
        <w:spacing w:after="0" w:line="240" w:lineRule="auto"/>
        <w:rPr>
          <w:lang w:val="ru-RU"/>
        </w:rPr>
      </w:pPr>
    </w:p>
    <w:p w:rsidR="00B73639" w:rsidRDefault="00757847" w:rsidP="00875DEF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B2FB7" w:rsidRDefault="00CB2FB7" w:rsidP="00875DEF">
      <w:pPr>
        <w:spacing w:after="0" w:line="240" w:lineRule="auto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8115"/>
      </w:tblGrid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B2F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CB2F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F29B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B7363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B73639" w:rsidRPr="00484F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73639" w:rsidRDefault="00757847" w:rsidP="00875D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73639" w:rsidRPr="008F29B7" w:rsidRDefault="00757847" w:rsidP="00875DEF">
            <w:pPr>
              <w:spacing w:after="0" w:line="240" w:lineRule="auto"/>
              <w:jc w:val="both"/>
              <w:rPr>
                <w:lang w:val="ru-RU"/>
              </w:rPr>
            </w:pPr>
            <w:r w:rsidRPr="008F29B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B73639" w:rsidRPr="008F29B7" w:rsidRDefault="00B73639">
      <w:pPr>
        <w:rPr>
          <w:lang w:val="ru-RU"/>
        </w:rPr>
        <w:sectPr w:rsidR="00B73639" w:rsidRPr="008F29B7">
          <w:pgSz w:w="11906" w:h="16383"/>
          <w:pgMar w:top="1134" w:right="850" w:bottom="1134" w:left="1701" w:header="720" w:footer="720" w:gutter="0"/>
          <w:cols w:space="720"/>
        </w:sectPr>
      </w:pPr>
    </w:p>
    <w:p w:rsidR="00B73639" w:rsidRPr="008F29B7" w:rsidRDefault="00757847" w:rsidP="00897D6E">
      <w:pPr>
        <w:spacing w:after="0"/>
        <w:ind w:left="120"/>
        <w:jc w:val="center"/>
        <w:rPr>
          <w:lang w:val="ru-RU"/>
        </w:rPr>
      </w:pPr>
      <w:bookmarkStart w:id="12" w:name="block-58128921"/>
      <w:bookmarkEnd w:id="11"/>
      <w:r w:rsidRPr="008F29B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3470F" w:rsidRDefault="00757847" w:rsidP="00C3470F">
      <w:pPr>
        <w:spacing w:after="0" w:line="480" w:lineRule="auto"/>
        <w:ind w:left="120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97D6E" w:rsidRPr="00C3470F" w:rsidRDefault="00897D6E" w:rsidP="00C3470F">
      <w:pPr>
        <w:spacing w:after="0" w:line="240" w:lineRule="auto"/>
        <w:ind w:firstLine="709"/>
        <w:jc w:val="both"/>
        <w:rPr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Азбука (в 2 частях), 1 класс/ Горецкий В.Г., Кирюшкин В.А., Виноградская Л.А. и другие, Акционерное общество «Издательство «Просвещение» </w:t>
      </w:r>
    </w:p>
    <w:p w:rsidR="00897D6E" w:rsidRPr="00897D6E" w:rsidRDefault="00897D6E" w:rsidP="00C34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(в 2 частях), 2 класс/ Канакина В.П., Горецкий В.Г., Акционерное общество «Издательство «Просвещение» </w:t>
      </w:r>
    </w:p>
    <w:p w:rsidR="00897D6E" w:rsidRPr="00897D6E" w:rsidRDefault="00897D6E" w:rsidP="00897D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(в 2 частях), 3 класс/ Канакина В.П., Горецкий В.Г., Акционерное общество «Издательство «Просвещение» </w:t>
      </w:r>
    </w:p>
    <w:p w:rsidR="00897D6E" w:rsidRPr="00897D6E" w:rsidRDefault="00897D6E" w:rsidP="00897D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(в 2 частях), 4 класс/ Канакина В.П., Горецкий В.Г., Акционерное общество «Издательство «Просвещение» </w:t>
      </w:r>
    </w:p>
    <w:p w:rsidR="00B73639" w:rsidRPr="00897D6E" w:rsidRDefault="00897D6E" w:rsidP="00897D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>Русский язык, 1 класс/ Канакина В.П., Горецкий В.Г., Акционерное общество «Издательство «Просвещение» Прописи. 1 класс. В 4-х ч. Авт. В. Г. Горецкий, Н.А.Федосова. Акционерное общество «Издательство «Просвещение»</w:t>
      </w:r>
    </w:p>
    <w:p w:rsidR="00C3470F" w:rsidRDefault="00C3470F" w:rsidP="00C3470F">
      <w:pPr>
        <w:spacing w:after="0" w:line="480" w:lineRule="auto"/>
        <w:rPr>
          <w:lang w:val="ru-RU"/>
        </w:rPr>
      </w:pPr>
    </w:p>
    <w:p w:rsidR="00C3470F" w:rsidRDefault="00757847" w:rsidP="00C3470F">
      <w:pPr>
        <w:spacing w:after="0" w:line="480" w:lineRule="auto"/>
        <w:jc w:val="center"/>
        <w:rPr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7D6E" w:rsidRPr="00C3470F" w:rsidRDefault="00897D6E" w:rsidP="00C3470F">
      <w:pPr>
        <w:spacing w:after="0" w:line="240" w:lineRule="auto"/>
        <w:ind w:firstLine="709"/>
        <w:jc w:val="both"/>
        <w:rPr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>Поурочные разработки по русскому языку к УМК "Школа России" 1 класс. К учебнику В. П. Канакиной, В. Г. Горецкого. Дмитриева О.И. Издательство "ВАКО". 2022</w:t>
      </w:r>
      <w:r w:rsidR="00C347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</w:p>
    <w:p w:rsidR="00897D6E" w:rsidRPr="00897D6E" w:rsidRDefault="00897D6E" w:rsidP="00C34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>Поурочные разработки по русскому языку к УМК "Школа России" 2 класс. К учебнику В. П. Канакиной, В. Г. Горецкого. Яценко И.Ф. Издательство "ВАКО". 2022</w:t>
      </w:r>
      <w:r w:rsidR="00C347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</w:p>
    <w:p w:rsidR="00897D6E" w:rsidRPr="00897D6E" w:rsidRDefault="00897D6E" w:rsidP="00897D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>Поурочные разработки по русскому языку к УМК "Школа России" 3 класс. К учебнику В. П. Канакиной, В. Г. Горецкого. Кутявина С.В. Издательство "ВАКО". 2022</w:t>
      </w:r>
      <w:r w:rsidR="00C347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</w:p>
    <w:p w:rsidR="00B73639" w:rsidRPr="00C3470F" w:rsidRDefault="00897D6E" w:rsidP="00897D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7D6E">
        <w:rPr>
          <w:rFonts w:ascii="Times New Roman" w:hAnsi="Times New Roman" w:cs="Times New Roman"/>
          <w:sz w:val="28"/>
          <w:szCs w:val="28"/>
          <w:lang w:val="ru-RU"/>
        </w:rPr>
        <w:t xml:space="preserve">Поурочные разработки по русскому языку к УМК "Школа России" 4 класс. К учебнику В. П. Канакиной, В. Г. Горецкого. Ситникова Т.Н., Яценко И.Ф. Издательство "ВАКО". </w:t>
      </w:r>
      <w:r w:rsidRPr="00E24869">
        <w:rPr>
          <w:rFonts w:ascii="Times New Roman" w:hAnsi="Times New Roman" w:cs="Times New Roman"/>
          <w:sz w:val="28"/>
          <w:szCs w:val="28"/>
          <w:lang w:val="ru-RU"/>
        </w:rPr>
        <w:t>2022</w:t>
      </w:r>
      <w:r w:rsidR="00C347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869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347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73639" w:rsidRPr="008F29B7" w:rsidRDefault="00B73639">
      <w:pPr>
        <w:spacing w:after="0"/>
        <w:ind w:left="120"/>
        <w:rPr>
          <w:lang w:val="ru-RU"/>
        </w:rPr>
      </w:pPr>
    </w:p>
    <w:p w:rsidR="00897D6E" w:rsidRDefault="00757847" w:rsidP="00897D6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</w:p>
    <w:p w:rsidR="00B73639" w:rsidRDefault="00757847" w:rsidP="00897D6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F29B7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C3470F" w:rsidRDefault="00C3470F" w:rsidP="00897D6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97D6E" w:rsidRDefault="00897D6E" w:rsidP="00C347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7D6E">
        <w:rPr>
          <w:rFonts w:ascii="Times New Roman" w:hAnsi="Times New Roman"/>
          <w:color w:val="000000"/>
          <w:sz w:val="28"/>
          <w:lang w:val="ru-RU"/>
        </w:rPr>
        <w:t>Учебно-методические материалы по русскому языку, 1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D6E">
        <w:rPr>
          <w:rFonts w:ascii="Times New Roman" w:hAnsi="Times New Roman"/>
          <w:color w:val="000000"/>
          <w:sz w:val="28"/>
          <w:lang w:val="ru-RU"/>
        </w:rPr>
        <w:t>/</w:t>
      </w:r>
      <w:r w:rsidRPr="00897D6E">
        <w:rPr>
          <w:rFonts w:ascii="Times New Roman" w:hAnsi="Times New Roman"/>
          <w:color w:val="000000"/>
          <w:sz w:val="28"/>
        </w:rPr>
        <w:t>https</w:t>
      </w:r>
      <w:r w:rsidRPr="00897D6E">
        <w:rPr>
          <w:rFonts w:ascii="Times New Roman" w:hAnsi="Times New Roman"/>
          <w:color w:val="000000"/>
          <w:sz w:val="28"/>
          <w:lang w:val="ru-RU"/>
        </w:rPr>
        <w:t>://</w:t>
      </w:r>
      <w:r w:rsidRPr="00897D6E">
        <w:rPr>
          <w:rFonts w:ascii="Times New Roman" w:hAnsi="Times New Roman"/>
          <w:color w:val="000000"/>
          <w:sz w:val="28"/>
        </w:rPr>
        <w:t>uchi</w:t>
      </w:r>
      <w:r w:rsidRPr="00897D6E">
        <w:rPr>
          <w:rFonts w:ascii="Times New Roman" w:hAnsi="Times New Roman"/>
          <w:color w:val="000000"/>
          <w:sz w:val="28"/>
          <w:lang w:val="ru-RU"/>
        </w:rPr>
        <w:t>.</w:t>
      </w:r>
      <w:r w:rsidRPr="00897D6E">
        <w:rPr>
          <w:rFonts w:ascii="Times New Roman" w:hAnsi="Times New Roman"/>
          <w:color w:val="000000"/>
          <w:sz w:val="28"/>
        </w:rPr>
        <w:t>ru</w:t>
      </w:r>
      <w:r w:rsidRPr="00897D6E">
        <w:rPr>
          <w:rFonts w:ascii="Times New Roman" w:hAnsi="Times New Roman"/>
          <w:color w:val="000000"/>
          <w:sz w:val="28"/>
          <w:lang w:val="ru-RU"/>
        </w:rPr>
        <w:t>/</w:t>
      </w:r>
      <w:r w:rsidR="00C3470F">
        <w:rPr>
          <w:rFonts w:ascii="Times New Roman" w:hAnsi="Times New Roman"/>
          <w:color w:val="000000"/>
          <w:sz w:val="28"/>
          <w:lang w:val="ru-RU"/>
        </w:rPr>
        <w:t>,</w:t>
      </w:r>
      <w:r w:rsidRPr="00897D6E">
        <w:rPr>
          <w:rFonts w:ascii="Times New Roman" w:hAnsi="Times New Roman"/>
          <w:color w:val="000000"/>
          <w:sz w:val="28"/>
          <w:lang w:val="ru-RU"/>
        </w:rPr>
        <w:t xml:space="preserve"> ООО «Учи.ру»</w:t>
      </w:r>
    </w:p>
    <w:p w:rsidR="00897D6E" w:rsidRPr="00897D6E" w:rsidRDefault="00897D6E" w:rsidP="00C3470F">
      <w:pPr>
        <w:spacing w:after="0" w:line="240" w:lineRule="auto"/>
        <w:ind w:firstLine="709"/>
        <w:jc w:val="both"/>
        <w:rPr>
          <w:lang w:val="ru-RU"/>
        </w:rPr>
      </w:pPr>
      <w:r w:rsidRPr="00897D6E">
        <w:rPr>
          <w:rFonts w:ascii="Times New Roman" w:hAnsi="Times New Roman"/>
          <w:color w:val="000000"/>
          <w:sz w:val="28"/>
          <w:lang w:val="ru-RU"/>
        </w:rPr>
        <w:t>Учебно-методические матери</w:t>
      </w:r>
      <w:r>
        <w:rPr>
          <w:rFonts w:ascii="Times New Roman" w:hAnsi="Times New Roman"/>
          <w:color w:val="000000"/>
          <w:sz w:val="28"/>
          <w:lang w:val="ru-RU"/>
        </w:rPr>
        <w:t>алы по русскому языку, 2</w:t>
      </w:r>
      <w:r w:rsidRPr="00897D6E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D6E">
        <w:rPr>
          <w:rFonts w:ascii="Times New Roman" w:hAnsi="Times New Roman"/>
          <w:color w:val="000000"/>
          <w:sz w:val="28"/>
          <w:lang w:val="ru-RU"/>
        </w:rPr>
        <w:t>/</w:t>
      </w:r>
      <w:r w:rsidRPr="00897D6E">
        <w:rPr>
          <w:rFonts w:ascii="Times New Roman" w:hAnsi="Times New Roman"/>
          <w:color w:val="000000"/>
          <w:sz w:val="28"/>
        </w:rPr>
        <w:t>https</w:t>
      </w:r>
      <w:r w:rsidRPr="00897D6E">
        <w:rPr>
          <w:rFonts w:ascii="Times New Roman" w:hAnsi="Times New Roman"/>
          <w:color w:val="000000"/>
          <w:sz w:val="28"/>
          <w:lang w:val="ru-RU"/>
        </w:rPr>
        <w:t>://</w:t>
      </w:r>
      <w:r w:rsidRPr="00897D6E">
        <w:rPr>
          <w:rFonts w:ascii="Times New Roman" w:hAnsi="Times New Roman"/>
          <w:color w:val="000000"/>
          <w:sz w:val="28"/>
        </w:rPr>
        <w:t>uchi</w:t>
      </w:r>
      <w:r w:rsidRPr="00897D6E">
        <w:rPr>
          <w:rFonts w:ascii="Times New Roman" w:hAnsi="Times New Roman"/>
          <w:color w:val="000000"/>
          <w:sz w:val="28"/>
          <w:lang w:val="ru-RU"/>
        </w:rPr>
        <w:t>.</w:t>
      </w:r>
      <w:r w:rsidRPr="00897D6E">
        <w:rPr>
          <w:rFonts w:ascii="Times New Roman" w:hAnsi="Times New Roman"/>
          <w:color w:val="000000"/>
          <w:sz w:val="28"/>
        </w:rPr>
        <w:t>ru</w:t>
      </w:r>
      <w:r w:rsidR="00C3470F">
        <w:rPr>
          <w:rFonts w:ascii="Times New Roman" w:hAnsi="Times New Roman"/>
          <w:color w:val="000000"/>
          <w:sz w:val="28"/>
          <w:lang w:val="ru-RU"/>
        </w:rPr>
        <w:t xml:space="preserve">/, </w:t>
      </w:r>
      <w:r w:rsidRPr="00897D6E">
        <w:rPr>
          <w:rFonts w:ascii="Times New Roman" w:hAnsi="Times New Roman"/>
          <w:color w:val="000000"/>
          <w:sz w:val="28"/>
          <w:lang w:val="ru-RU"/>
        </w:rPr>
        <w:t>ООО «Учи.ру»</w:t>
      </w:r>
    </w:p>
    <w:p w:rsidR="00897D6E" w:rsidRPr="00897D6E" w:rsidRDefault="00897D6E" w:rsidP="00C3470F">
      <w:pPr>
        <w:spacing w:after="0" w:line="240" w:lineRule="auto"/>
        <w:ind w:firstLine="709"/>
        <w:jc w:val="both"/>
        <w:rPr>
          <w:lang w:val="ru-RU"/>
        </w:rPr>
      </w:pPr>
      <w:r w:rsidRPr="00897D6E">
        <w:rPr>
          <w:rFonts w:ascii="Times New Roman" w:hAnsi="Times New Roman"/>
          <w:color w:val="000000"/>
          <w:sz w:val="28"/>
          <w:lang w:val="ru-RU"/>
        </w:rPr>
        <w:t>Учебно-методические матери</w:t>
      </w:r>
      <w:r>
        <w:rPr>
          <w:rFonts w:ascii="Times New Roman" w:hAnsi="Times New Roman"/>
          <w:color w:val="000000"/>
          <w:sz w:val="28"/>
          <w:lang w:val="ru-RU"/>
        </w:rPr>
        <w:t>алы по русскому языку, 3</w:t>
      </w:r>
      <w:r w:rsidRPr="00897D6E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D6E">
        <w:rPr>
          <w:rFonts w:ascii="Times New Roman" w:hAnsi="Times New Roman"/>
          <w:color w:val="000000"/>
          <w:sz w:val="28"/>
          <w:lang w:val="ru-RU"/>
        </w:rPr>
        <w:t>/</w:t>
      </w:r>
      <w:r w:rsidRPr="00897D6E">
        <w:rPr>
          <w:rFonts w:ascii="Times New Roman" w:hAnsi="Times New Roman"/>
          <w:color w:val="000000"/>
          <w:sz w:val="28"/>
        </w:rPr>
        <w:t>https</w:t>
      </w:r>
      <w:r w:rsidRPr="00897D6E">
        <w:rPr>
          <w:rFonts w:ascii="Times New Roman" w:hAnsi="Times New Roman"/>
          <w:color w:val="000000"/>
          <w:sz w:val="28"/>
          <w:lang w:val="ru-RU"/>
        </w:rPr>
        <w:t>://</w:t>
      </w:r>
      <w:r w:rsidRPr="00897D6E">
        <w:rPr>
          <w:rFonts w:ascii="Times New Roman" w:hAnsi="Times New Roman"/>
          <w:color w:val="000000"/>
          <w:sz w:val="28"/>
        </w:rPr>
        <w:t>uchi</w:t>
      </w:r>
      <w:r w:rsidRPr="00897D6E">
        <w:rPr>
          <w:rFonts w:ascii="Times New Roman" w:hAnsi="Times New Roman"/>
          <w:color w:val="000000"/>
          <w:sz w:val="28"/>
          <w:lang w:val="ru-RU"/>
        </w:rPr>
        <w:t>.</w:t>
      </w:r>
      <w:r w:rsidRPr="00897D6E">
        <w:rPr>
          <w:rFonts w:ascii="Times New Roman" w:hAnsi="Times New Roman"/>
          <w:color w:val="000000"/>
          <w:sz w:val="28"/>
        </w:rPr>
        <w:t>ru</w:t>
      </w:r>
      <w:r w:rsidR="00C3470F">
        <w:rPr>
          <w:rFonts w:ascii="Times New Roman" w:hAnsi="Times New Roman"/>
          <w:color w:val="000000"/>
          <w:sz w:val="28"/>
          <w:lang w:val="ru-RU"/>
        </w:rPr>
        <w:t xml:space="preserve">/, </w:t>
      </w:r>
      <w:r w:rsidRPr="00897D6E">
        <w:rPr>
          <w:rFonts w:ascii="Times New Roman" w:hAnsi="Times New Roman"/>
          <w:color w:val="000000"/>
          <w:sz w:val="28"/>
          <w:lang w:val="ru-RU"/>
        </w:rPr>
        <w:t>ООО «Учи.ру»</w:t>
      </w:r>
    </w:p>
    <w:p w:rsidR="00897D6E" w:rsidRPr="00897D6E" w:rsidRDefault="00897D6E" w:rsidP="00C3470F">
      <w:pPr>
        <w:spacing w:after="0" w:line="240" w:lineRule="auto"/>
        <w:ind w:firstLine="709"/>
        <w:jc w:val="both"/>
        <w:rPr>
          <w:lang w:val="ru-RU"/>
        </w:rPr>
      </w:pPr>
      <w:r w:rsidRPr="00897D6E">
        <w:rPr>
          <w:rFonts w:ascii="Times New Roman" w:hAnsi="Times New Roman"/>
          <w:color w:val="000000"/>
          <w:sz w:val="28"/>
          <w:lang w:val="ru-RU"/>
        </w:rPr>
        <w:lastRenderedPageBreak/>
        <w:t>Учебно-методические матери</w:t>
      </w:r>
      <w:r w:rsidR="00C3470F">
        <w:rPr>
          <w:rFonts w:ascii="Times New Roman" w:hAnsi="Times New Roman"/>
          <w:color w:val="000000"/>
          <w:sz w:val="28"/>
          <w:lang w:val="ru-RU"/>
        </w:rPr>
        <w:t>алы по русскому языку, 4</w:t>
      </w:r>
      <w:r w:rsidRPr="00897D6E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D6E">
        <w:rPr>
          <w:rFonts w:ascii="Times New Roman" w:hAnsi="Times New Roman"/>
          <w:color w:val="000000"/>
          <w:sz w:val="28"/>
          <w:lang w:val="ru-RU"/>
        </w:rPr>
        <w:t>/</w:t>
      </w:r>
      <w:r w:rsidRPr="00897D6E">
        <w:rPr>
          <w:rFonts w:ascii="Times New Roman" w:hAnsi="Times New Roman"/>
          <w:color w:val="000000"/>
          <w:sz w:val="28"/>
        </w:rPr>
        <w:t>https</w:t>
      </w:r>
      <w:r w:rsidRPr="00897D6E">
        <w:rPr>
          <w:rFonts w:ascii="Times New Roman" w:hAnsi="Times New Roman"/>
          <w:color w:val="000000"/>
          <w:sz w:val="28"/>
          <w:lang w:val="ru-RU"/>
        </w:rPr>
        <w:t>://</w:t>
      </w:r>
      <w:r w:rsidRPr="00897D6E">
        <w:rPr>
          <w:rFonts w:ascii="Times New Roman" w:hAnsi="Times New Roman"/>
          <w:color w:val="000000"/>
          <w:sz w:val="28"/>
        </w:rPr>
        <w:t>uchi</w:t>
      </w:r>
      <w:r w:rsidRPr="00897D6E">
        <w:rPr>
          <w:rFonts w:ascii="Times New Roman" w:hAnsi="Times New Roman"/>
          <w:color w:val="000000"/>
          <w:sz w:val="28"/>
          <w:lang w:val="ru-RU"/>
        </w:rPr>
        <w:t>.</w:t>
      </w:r>
      <w:r w:rsidRPr="00897D6E">
        <w:rPr>
          <w:rFonts w:ascii="Times New Roman" w:hAnsi="Times New Roman"/>
          <w:color w:val="000000"/>
          <w:sz w:val="28"/>
        </w:rPr>
        <w:t>ru</w:t>
      </w:r>
      <w:r w:rsidRPr="00897D6E">
        <w:rPr>
          <w:rFonts w:ascii="Times New Roman" w:hAnsi="Times New Roman"/>
          <w:color w:val="000000"/>
          <w:sz w:val="28"/>
          <w:lang w:val="ru-RU"/>
        </w:rPr>
        <w:t>/</w:t>
      </w:r>
      <w:r w:rsidR="00C3470F">
        <w:rPr>
          <w:rFonts w:ascii="Times New Roman" w:hAnsi="Times New Roman"/>
          <w:color w:val="000000"/>
          <w:sz w:val="28"/>
          <w:lang w:val="ru-RU"/>
        </w:rPr>
        <w:t>,</w:t>
      </w:r>
      <w:r w:rsidRPr="00897D6E">
        <w:rPr>
          <w:rFonts w:ascii="Times New Roman" w:hAnsi="Times New Roman"/>
          <w:color w:val="000000"/>
          <w:sz w:val="28"/>
          <w:lang w:val="ru-RU"/>
        </w:rPr>
        <w:t xml:space="preserve"> ООО «Учи.ру»</w:t>
      </w:r>
    </w:p>
    <w:p w:rsidR="00897D6E" w:rsidRPr="00897D6E" w:rsidRDefault="00897D6E" w:rsidP="00897D6E">
      <w:pPr>
        <w:spacing w:after="0" w:line="240" w:lineRule="auto"/>
        <w:jc w:val="both"/>
        <w:rPr>
          <w:lang w:val="ru-RU"/>
        </w:rPr>
      </w:pPr>
    </w:p>
    <w:p w:rsidR="00B73639" w:rsidRPr="008F29B7" w:rsidRDefault="00B73639">
      <w:pPr>
        <w:spacing w:after="0" w:line="480" w:lineRule="auto"/>
        <w:ind w:left="120"/>
        <w:rPr>
          <w:lang w:val="ru-RU"/>
        </w:rPr>
      </w:pPr>
    </w:p>
    <w:p w:rsidR="00B73639" w:rsidRDefault="00B73639">
      <w:pPr>
        <w:rPr>
          <w:lang w:val="ru-RU"/>
        </w:rPr>
      </w:pPr>
    </w:p>
    <w:p w:rsidR="00484FBE" w:rsidRDefault="00484FBE">
      <w:pPr>
        <w:rPr>
          <w:lang w:val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РУССКИЙ ЯЗЫК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 КЛАСС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 Спецификация (описание) годовой контрольной 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1.1. Назначение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русскому языку за курс 1 класса.</w:t>
      </w:r>
      <w:proofErr w:type="gramEnd"/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1.2. Документы, определяющие содержание годовой контрольной  работы 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 Федеральный государственный образовательный стандарт начального общего образования (Планируемые результаты начального общего образования  по предмету «Русский язык»).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 Рабочая программа начального общего образования по учебному предмету «Русский язык».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1.3. Структура годовой контрольной  работы  </w:t>
      </w:r>
    </w:p>
    <w:p w:rsidR="00484FBE" w:rsidRPr="00484FBE" w:rsidRDefault="00484FBE" w:rsidP="00484F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Вариант проверочной работы содержит 12 заданий.  </w:t>
      </w:r>
    </w:p>
    <w:p w:rsidR="00484FBE" w:rsidRPr="00484FBE" w:rsidRDefault="00484FBE" w:rsidP="00484F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>Задания 3-6, 9, 11 предполагают выбор ответа, задания 1-2, 7-8, 10, 12 -  запись краткого ответа в виде слова (сочетания слов, одного предложения).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1.4. Кодификаторы проверяемых элементов содержания и требований к уровню подготовки участников</w: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На основании документов, перечисленных в п.1.2. Спецификации, разработан кодификатор, определяющий в соответствии с требованиями ФГОС НОО планируемые результаты освоения основной образовательной программы начального общего </w: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образования по предметной области «Русский язык» для проведения процедур оценки качества начального образования (проведения оценки индивидуальных достижений обучающихся).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tbl>
      <w:tblPr>
        <w:tblW w:w="10178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552"/>
        <w:gridCol w:w="6775"/>
      </w:tblGrid>
      <w:tr w:rsidR="00484FBE" w:rsidRPr="00484FBE" w:rsidTr="00484FBE">
        <w:trPr>
          <w:trHeight w:val="763"/>
        </w:trPr>
        <w:tc>
          <w:tcPr>
            <w:tcW w:w="8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2" w:lineRule="auto"/>
              <w:ind w:left="205" w:right="176" w:firstLine="4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Код </w:t>
            </w: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78" w:right="152" w:firstLine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position w:val="1"/>
                <w:sz w:val="28"/>
                <w:szCs w:val="28"/>
                <w:lang w:eastAsia="ru-RU"/>
              </w:rPr>
              <w:t>К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од </w:t>
            </w:r>
          </w:p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78" w:right="152" w:firstLine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проверяемого</w:t>
            </w:r>
          </w:p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19" w:right="1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элемента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218" w:right="1224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Проверяемые </w:t>
            </w:r>
          </w:p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218" w:right="1224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элементы содержания</w:t>
            </w:r>
          </w:p>
        </w:tc>
      </w:tr>
      <w:tr w:rsidR="00484FBE" w:rsidRPr="00484FBE" w:rsidTr="00484FBE">
        <w:trPr>
          <w:trHeight w:val="316"/>
        </w:trPr>
        <w:tc>
          <w:tcPr>
            <w:tcW w:w="85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02" w:lineRule="exact"/>
              <w:ind w:left="43"/>
              <w:jc w:val="center"/>
              <w:rPr>
                <w:rFonts w:ascii="Times New Roman" w:eastAsiaTheme="minorEastAsia" w:hAnsi="Times New Roman" w:cs="Times New Roman"/>
                <w:w w:val="92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w w:val="9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27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6" w:lineRule="exact"/>
              <w:ind w:left="120" w:right="-29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Фонетика, орфоэпия (элементарные сведения)</w:t>
            </w:r>
          </w:p>
        </w:tc>
      </w:tr>
      <w:tr w:rsidR="00484FBE" w:rsidRPr="00484FBE" w:rsidTr="00484FBE">
        <w:trPr>
          <w:trHeight w:val="316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4" w:right="9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5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Звуки речи; гласные и согласные звуки</w:t>
            </w:r>
          </w:p>
        </w:tc>
      </w:tr>
      <w:tr w:rsidR="00484FBE" w:rsidRPr="00484FBE" w:rsidTr="00484FBE">
        <w:trPr>
          <w:trHeight w:val="316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4" w:right="9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3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Ударение в слове; гласные ударные и безударные</w:t>
            </w:r>
          </w:p>
        </w:tc>
      </w:tr>
      <w:tr w:rsidR="00484FBE" w:rsidRPr="00484FBE" w:rsidTr="00484FBE">
        <w:trPr>
          <w:trHeight w:val="321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8" w:lineRule="exact"/>
              <w:ind w:left="124" w:right="9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8" w:lineRule="exact"/>
              <w:ind w:left="123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Твёрдые и мягкие согласные звуки</w:t>
            </w:r>
          </w:p>
        </w:tc>
      </w:tr>
      <w:tr w:rsidR="00484FBE" w:rsidRPr="00484FBE" w:rsidTr="00484FBE">
        <w:trPr>
          <w:trHeight w:val="311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24" w:right="9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25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Звонкие и глухие согласные звуки</w:t>
            </w:r>
          </w:p>
        </w:tc>
      </w:tr>
      <w:tr w:rsidR="00484FBE" w:rsidRPr="00484FBE" w:rsidTr="00484FBE">
        <w:trPr>
          <w:trHeight w:val="637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8" w:lineRule="exact"/>
              <w:ind w:left="124" w:right="9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tabs>
                <w:tab w:val="left" w:pos="4512"/>
              </w:tabs>
              <w:kinsoku w:val="0"/>
              <w:overflowPunct w:val="0"/>
              <w:autoSpaceDE w:val="0"/>
              <w:autoSpaceDN w:val="0"/>
              <w:adjustRightInd w:val="0"/>
              <w:spacing w:line="292" w:lineRule="exact"/>
              <w:ind w:left="121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Слог; ударный</w:t>
            </w:r>
            <w:r w:rsidRPr="00484FBE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слог;</w:t>
            </w:r>
            <w:r w:rsidRPr="00484FBE">
              <w:rPr>
                <w:rFonts w:ascii="Times New Roman" w:eastAsiaTheme="minorEastAsia" w:hAnsi="Times New Roman" w:cs="Times New Roman"/>
                <w:spacing w:val="48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слогораздел (простые случаи,</w:t>
            </w:r>
            <w:r w:rsidRPr="00484FBE"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без стечения согласных)</w:t>
            </w:r>
          </w:p>
        </w:tc>
      </w:tr>
      <w:tr w:rsidR="00484FBE" w:rsidRPr="00484FBE" w:rsidTr="00484FBE">
        <w:trPr>
          <w:trHeight w:val="316"/>
        </w:trPr>
        <w:tc>
          <w:tcPr>
            <w:tcW w:w="85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02" w:lineRule="exact"/>
              <w:ind w:left="41"/>
              <w:jc w:val="center"/>
              <w:rPr>
                <w:rFonts w:ascii="Times New Roman" w:eastAsiaTheme="minorEastAsia" w:hAnsi="Times New Roman" w:cs="Times New Roman"/>
                <w:w w:val="92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w w:val="9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27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6" w:lineRule="exact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Графика и орфография</w:t>
            </w:r>
          </w:p>
        </w:tc>
      </w:tr>
      <w:tr w:rsidR="00484FBE" w:rsidRPr="00484FBE" w:rsidTr="00484FBE">
        <w:trPr>
          <w:trHeight w:val="311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24" w:right="8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2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Звук и буква</w:t>
            </w:r>
          </w:p>
        </w:tc>
      </w:tr>
      <w:tr w:rsidR="00484FBE" w:rsidRPr="00484FBE" w:rsidTr="00484FBE">
        <w:trPr>
          <w:trHeight w:val="647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8" w:lineRule="exact"/>
              <w:ind w:left="124" w:right="8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tabs>
                <w:tab w:val="left" w:pos="1930"/>
                <w:tab w:val="left" w:pos="2458"/>
                <w:tab w:val="left" w:pos="3562"/>
                <w:tab w:val="left" w:pos="4902"/>
                <w:tab w:val="left" w:pos="6402"/>
              </w:tabs>
              <w:kinsoku w:val="0"/>
              <w:overflowPunct w:val="0"/>
              <w:autoSpaceDE w:val="0"/>
              <w:autoSpaceDN w:val="0"/>
              <w:adjustRightInd w:val="0"/>
              <w:spacing w:line="292" w:lineRule="exact"/>
              <w:ind w:left="12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Обозначение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на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письме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мягкости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согласных звуков буквами е, ё, ю, я, и</w:t>
            </w:r>
          </w:p>
        </w:tc>
      </w:tr>
      <w:tr w:rsidR="00484FBE" w:rsidRPr="00484FBE" w:rsidTr="00484FBE">
        <w:trPr>
          <w:trHeight w:val="633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88" w:lineRule="exact"/>
              <w:ind w:left="124" w:right="8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tabs>
                <w:tab w:val="left" w:pos="1559"/>
                <w:tab w:val="left" w:pos="2577"/>
                <w:tab w:val="left" w:pos="3399"/>
                <w:tab w:val="left" w:pos="4297"/>
                <w:tab w:val="left" w:pos="6097"/>
              </w:tabs>
              <w:kinsoku w:val="0"/>
              <w:overflowPunct w:val="0"/>
              <w:autoSpaceDE w:val="0"/>
              <w:autoSpaceDN w:val="0"/>
              <w:adjustRightInd w:val="0"/>
              <w:spacing w:line="282" w:lineRule="exact"/>
              <w:ind w:left="12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Мягкий знак (ь) как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показатель мягкости предшествующего согласного в конце слова</w:t>
            </w:r>
          </w:p>
        </w:tc>
      </w:tr>
      <w:tr w:rsidR="00484FBE" w:rsidRPr="00484FBE" w:rsidTr="00484FBE">
        <w:trPr>
          <w:trHeight w:val="959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4" w:right="8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2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Русский алфавит: правильное называние букв, знание</w:t>
            </w:r>
            <w:r w:rsidRPr="00484FBE">
              <w:rPr>
                <w:rFonts w:ascii="Times New Roman" w:eastAsiaTheme="minorEastAsia" w:hAnsi="Times New Roman" w:cs="Times New Roman"/>
                <w:spacing w:val="-29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их </w:t>
            </w:r>
            <w:r w:rsidRPr="00484FBE">
              <w:rPr>
                <w:rFonts w:ascii="Times New Roman" w:eastAsiaTheme="minorEastAsia" w:hAnsi="Times New Roman" w:cs="Times New Roman"/>
                <w:w w:val="95"/>
                <w:sz w:val="28"/>
                <w:szCs w:val="28"/>
                <w:lang w:val="ru-RU" w:eastAsia="ru-RU"/>
              </w:rPr>
              <w:t>последовательности; значение алфавита  для</w:t>
            </w:r>
            <w:r w:rsidRPr="00484FBE">
              <w:rPr>
                <w:rFonts w:ascii="Times New Roman" w:eastAsiaTheme="minorEastAsia" w:hAnsi="Times New Roman" w:cs="Times New Roman"/>
                <w:spacing w:val="6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w w:val="95"/>
                <w:sz w:val="28"/>
                <w:szCs w:val="28"/>
                <w:lang w:val="ru-RU" w:eastAsia="ru-RU"/>
              </w:rPr>
              <w:t>упорядочения списка слов</w:t>
            </w:r>
          </w:p>
        </w:tc>
      </w:tr>
      <w:tr w:rsidR="00484FBE" w:rsidRPr="00484FBE" w:rsidTr="00484FBE">
        <w:trPr>
          <w:trHeight w:val="316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4" w:right="8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Раздельное написание слов в предложении</w:t>
            </w:r>
          </w:p>
        </w:tc>
      </w:tr>
      <w:tr w:rsidR="00484FBE" w:rsidRPr="00484FBE" w:rsidTr="00484FBE">
        <w:trPr>
          <w:trHeight w:val="964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4" w:right="8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2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Употребление</w:t>
            </w:r>
            <w:r w:rsidRPr="00484FBE">
              <w:rPr>
                <w:rFonts w:ascii="Times New Roman" w:eastAsiaTheme="minorEastAsia" w:hAnsi="Times New Roman" w:cs="Times New Roman"/>
                <w:spacing w:val="-18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прописной</w:t>
            </w:r>
            <w:r w:rsidRPr="00484FBE">
              <w:rPr>
                <w:rFonts w:ascii="Times New Roman" w:eastAsiaTheme="minorEastAsia" w:hAnsi="Times New Roman" w:cs="Times New Roman"/>
                <w:spacing w:val="-21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буквы</w:t>
            </w:r>
            <w:r w:rsidRPr="00484FBE">
              <w:rPr>
                <w:rFonts w:ascii="Times New Roman" w:eastAsiaTheme="minorEastAsia" w:hAnsi="Times New Roman" w:cs="Times New Roman"/>
                <w:spacing w:val="-27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484FBE">
              <w:rPr>
                <w:rFonts w:ascii="Times New Roman" w:eastAsiaTheme="minorEastAsia" w:hAnsi="Times New Roman" w:cs="Times New Roman"/>
                <w:spacing w:val="-36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начале</w:t>
            </w:r>
            <w:r w:rsidRPr="00484FBE">
              <w:rPr>
                <w:rFonts w:ascii="Times New Roman" w:eastAsiaTheme="minorEastAsia" w:hAnsi="Times New Roman" w:cs="Times New Roman"/>
                <w:spacing w:val="-25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предложения</w:t>
            </w:r>
            <w:r w:rsidRPr="00484FBE">
              <w:rPr>
                <w:rFonts w:ascii="Times New Roman" w:eastAsiaTheme="minorEastAsia" w:hAnsi="Times New Roman" w:cs="Times New Roman"/>
                <w:spacing w:val="-19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и</w:t>
            </w:r>
            <w:r w:rsidRPr="00484FBE">
              <w:rPr>
                <w:rFonts w:ascii="Times New Roman" w:eastAsiaTheme="minorEastAsia" w:hAnsi="Times New Roman" w:cs="Times New Roman"/>
                <w:spacing w:val="-34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 именах собственных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(в именах и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 xml:space="preserve">фамилиях </w:t>
            </w:r>
            <w:r w:rsidRPr="00484FBE">
              <w:rPr>
                <w:rFonts w:ascii="Times New Roman" w:eastAsiaTheme="minorEastAsia" w:hAnsi="Times New Roman" w:cs="Times New Roman"/>
                <w:spacing w:val="-3"/>
                <w:w w:val="95"/>
                <w:sz w:val="28"/>
                <w:szCs w:val="28"/>
                <w:lang w:val="ru-RU" w:eastAsia="ru-RU"/>
              </w:rPr>
              <w:t xml:space="preserve">людей,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кличках</w:t>
            </w:r>
            <w:r w:rsidRPr="00484FBE">
              <w:rPr>
                <w:rFonts w:ascii="Times New Roman" w:eastAsiaTheme="minorEastAsia" w:hAnsi="Times New Roman" w:cs="Times New Roman"/>
                <w:spacing w:val="18"/>
                <w:sz w:val="28"/>
                <w:szCs w:val="28"/>
                <w:lang w:val="ru-RU" w:eastAsia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животных)</w:t>
            </w:r>
          </w:p>
        </w:tc>
      </w:tr>
      <w:tr w:rsidR="00484FBE" w:rsidRPr="00484FBE" w:rsidTr="00484FBE">
        <w:trPr>
          <w:trHeight w:val="954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88" w:lineRule="exact"/>
              <w:ind w:left="124" w:right="9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tabs>
                <w:tab w:val="left" w:pos="2099"/>
                <w:tab w:val="left" w:pos="2901"/>
                <w:tab w:val="left" w:pos="3293"/>
                <w:tab w:val="left" w:pos="5609"/>
                <w:tab w:val="left" w:pos="7038"/>
              </w:tabs>
              <w:kinsoku w:val="0"/>
              <w:overflowPunct w:val="0"/>
              <w:autoSpaceDE w:val="0"/>
              <w:autoSpaceDN w:val="0"/>
              <w:adjustRightInd w:val="0"/>
              <w:spacing w:line="282" w:lineRule="exact"/>
              <w:ind w:left="12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w w:val="95"/>
                <w:sz w:val="28"/>
                <w:szCs w:val="28"/>
                <w:lang w:val="ru-RU" w:eastAsia="ru-RU"/>
              </w:rPr>
              <w:t xml:space="preserve">Правописание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слов с непроверяемыми гласными и </w:t>
            </w:r>
            <w:r w:rsidRPr="00484FBE">
              <w:rPr>
                <w:rFonts w:ascii="Times New Roman" w:eastAsiaTheme="minorEastAsia" w:hAnsi="Times New Roman" w:cs="Times New Roman"/>
                <w:w w:val="95"/>
                <w:sz w:val="28"/>
                <w:szCs w:val="28"/>
                <w:lang w:val="ru-RU" w:eastAsia="ru-RU"/>
              </w:rPr>
              <w:t xml:space="preserve">согласными (перечень слов </w:t>
            </w:r>
            <w:r w:rsidRPr="00484FBE">
              <w:rPr>
                <w:rFonts w:ascii="Times New Roman" w:eastAsiaTheme="minorEastAsia" w:hAnsi="Times New Roman" w:cs="Times New Roman"/>
                <w:w w:val="90"/>
                <w:sz w:val="28"/>
                <w:szCs w:val="28"/>
                <w:lang w:val="ru-RU" w:eastAsia="ru-RU"/>
              </w:rPr>
              <w:t xml:space="preserve">— </w:t>
            </w:r>
            <w:r w:rsidRPr="00484FBE">
              <w:rPr>
                <w:rFonts w:ascii="Times New Roman" w:eastAsiaTheme="minorEastAsia" w:hAnsi="Times New Roman" w:cs="Times New Roman"/>
                <w:w w:val="95"/>
                <w:sz w:val="28"/>
                <w:szCs w:val="28"/>
                <w:lang w:val="ru-RU" w:eastAsia="ru-RU"/>
              </w:rPr>
              <w:t xml:space="preserve">в орфографическом </w:t>
            </w:r>
            <w:r w:rsidRPr="00484FBE">
              <w:rPr>
                <w:rFonts w:ascii="Times New Roman" w:eastAsiaTheme="minorEastAsia" w:hAnsi="Times New Roman" w:cs="Times New Roman"/>
                <w:w w:val="95"/>
                <w:sz w:val="28"/>
                <w:szCs w:val="28"/>
                <w:lang w:val="ru-RU" w:eastAsia="ru-RU"/>
              </w:rPr>
              <w:lastRenderedPageBreak/>
              <w:t xml:space="preserve">словаре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учебника)</w:t>
            </w:r>
          </w:p>
        </w:tc>
      </w:tr>
      <w:tr w:rsidR="00484FBE" w:rsidRPr="00484FBE" w:rsidTr="00484FBE">
        <w:trPr>
          <w:trHeight w:val="316"/>
        </w:trPr>
        <w:tc>
          <w:tcPr>
            <w:tcW w:w="851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numPr>
                <w:ilvl w:val="1"/>
                <w:numId w:val="22"/>
              </w:numPr>
              <w:tabs>
                <w:tab w:val="left" w:pos="4849"/>
              </w:tabs>
              <w:kinsoku w:val="0"/>
              <w:overflowPunct w:val="0"/>
              <w:autoSpaceDE w:val="0"/>
              <w:autoSpaceDN w:val="0"/>
              <w:adjustRightInd w:val="0"/>
              <w:spacing w:before="88" w:after="4" w:line="240" w:lineRule="auto"/>
              <w:ind w:right="1" w:hanging="4849"/>
              <w:outlineLvl w:val="0"/>
              <w:rPr>
                <w:rFonts w:ascii="Times New Roman" w:eastAsiaTheme="minorEastAsia" w:hAnsi="Times New Roman" w:cs="Times New Roman"/>
                <w:w w:val="105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4" w:right="8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67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12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Перенос слов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1.5. Распределение заданий работы по позициям кодификатора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3"/>
        <w:gridCol w:w="5351"/>
      </w:tblGrid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Код проверяемых умений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Число заданий в контрольной работе</w:t>
            </w:r>
          </w:p>
        </w:tc>
      </w:tr>
      <w:tr w:rsidR="00484FBE" w:rsidRPr="00484FBE" w:rsidTr="00484FBE">
        <w:tc>
          <w:tcPr>
            <w:tcW w:w="985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1. Раздел «Фонетика, орфоэпия» (элементарные сведения)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1.-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1.5.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985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Раздел «Графика и орфография»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2.1-2.4.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351" w:type="dxa"/>
            <w:vMerge w:val="restart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351" w:type="dxa"/>
            <w:vMerge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1.6. Распределение заданий работы по уровню сложности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годовой контрольной работе используются задания базового и повышенного уровней сложности. Задания базового уровня сложности проверяют освоение </w: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 xml:space="preserve">основополагающих знаний и умений по предмету, задания повышенного уровня сложности помогают оценить потенциальные возможности обучающегося для успешного продолжения образования.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Использование заданий различного уровня сложности позволяет: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а) дифференцировать обучающихся по уровню учебных достижений;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б) оценить качество освоения планируемых результатов на двух уровнях сложности.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63"/>
        <w:gridCol w:w="1898"/>
        <w:gridCol w:w="3029"/>
        <w:gridCol w:w="2464"/>
      </w:tblGrid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Уровни сложности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заданий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Максимальный балл за задания данного уровня сложности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Базовый 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71%</w:t>
            </w:r>
          </w:p>
        </w:tc>
      </w:tr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29%</w:t>
            </w:r>
          </w:p>
        </w:tc>
      </w:tr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1.7. Типы заданий, сценарии выполнения заданий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Используются следующие условные обозначения: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ВО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с выбором ответа,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КО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с кратким ответом,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 – задание на соответствие,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Б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базового уровня сложности,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повышенного уровня сложности.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tbl>
      <w:tblPr>
        <w:tblStyle w:val="ac"/>
        <w:tblW w:w="10371" w:type="dxa"/>
        <w:tblLook w:val="04A0" w:firstRow="1" w:lastRow="0" w:firstColumn="1" w:lastColumn="0" w:noHBand="0" w:noVBand="1"/>
      </w:tblPr>
      <w:tblGrid>
        <w:gridCol w:w="1225"/>
        <w:gridCol w:w="2768"/>
        <w:gridCol w:w="1225"/>
        <w:gridCol w:w="2612"/>
        <w:gridCol w:w="1565"/>
        <w:gridCol w:w="976"/>
      </w:tblGrid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задания</w:t>
            </w: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Планируемые </w:t>
            </w: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результаты обучения (ПРО)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Тип </w:t>
            </w: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задания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Проверяемые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умения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Уровень </w:t>
            </w: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сложности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Макс. </w:t>
            </w: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балл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vMerge w:val="restart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Звуки гласные и согласные; буквы, их обозначающие.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Ударные и безударные гласные звуки.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Твердые и мягкие согласные звуки.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Различать гласные и согласные звуки.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vMerge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Различать ударные и безударные гласные звуки.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vMerge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Различать гласные и согласные звуки; различать согласные звуки: мягкие и твердые.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Твердые и мягкие согласные звуки.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Буквы для обозначения твердых и мягких согласных звуков.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Различать согласные звуки: мягкие и твердые, звонкие и глухие.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Слог как минимальная произносительная единица. Слогообразующая роль гласных. Деление слов на слоги.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Делить слово на слоги.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Звуки и буквы. Твердые и мягкие согласные звуки.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Слогообразующая роль гласных. Ударные и безударные слоги.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Различать понятия «звук» и «буква»; различать мягкие и твердые согласные звуки; определять количество слогов в слове; определять в слове ударный слог.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 xml:space="preserve">Буквы е, ё, ю, я и их функции в слове. Твердые и мягкие согласные звуки и их обозначение на </w:t>
            </w: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lastRenderedPageBreak/>
              <w:t>письме буквами.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КО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Обозначать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на письме мягкость согласных звуков буквами е, ё, ю, я.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Обозначение мягкости согласного звука на конце слова и в середине слова буквой «мягкий знак» (ь).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Обозначать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на письме мягкость согласных звуков буквой ь.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Знание алфавита: правильное название букв, знание их последовательности.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Знать последовательность букв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ab/>
              <w:t>в русском алфавите.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Правила  правописания: прописная буква в начале предложения, в именах собственных.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Правильно оформлять предложение на письме; писать аккуратным разборчивым почерком.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Наблюдение над единообразным написанием буквы безударного гласного звука в одинаковой части (корне)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однокоренных слов.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Знакомство с «Орфографическим словарем».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Правописание слов с непроверяемыми гласными.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Перенос слов (общее представление). Правила переноса слов с одной строки на другую.</w:t>
            </w:r>
          </w:p>
        </w:tc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2612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Переносить слово по слогам (простые случаи).</w:t>
            </w:r>
          </w:p>
        </w:tc>
        <w:tc>
          <w:tcPr>
            <w:tcW w:w="150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1.8. Система оценивания выполнения отдельных заданий и работы в целом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Задания 3-5, 9, 11 с выбором ответа оцениваются в 0 или 1 балл. Задание 6 повышенной сложности оценивается в 0 или 2 балла.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Задание с кратким ответом считается выполненным, если записанный ответ совпадает с верным ответом. Задания 1, 2, 8 оцениваются в 0 или 1 балл; задания 7, 12 - в 0, 1 или 2 балла; задание 10 повышенного уровня оценивается в 0, 1, 2 или 3 балла.</w:t>
      </w:r>
    </w:p>
    <w:p w:rsidR="00484FBE" w:rsidRPr="00484FBE" w:rsidRDefault="00484FBE" w:rsidP="00484FBE">
      <w:pPr>
        <w:autoSpaceDE w:val="0"/>
        <w:autoSpaceDN w:val="0"/>
        <w:adjustRightInd w:val="0"/>
        <w:ind w:firstLine="708"/>
        <w:rPr>
          <w:rFonts w:ascii="Times New Roman" w:eastAsia="TimesNewRomanPSMT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Максимальный балл за выполнение всей работы – 17 баллов.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1.9. Время выполнения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На выполнение всей работы отводится 40 минут.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1.10. Описание дополнительных материалов и оборудования, необходимых для проведения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Дополнительных материалов и оборудования не требуется.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1.11. Рекомендации по подготовке и проведению годовой контрольной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Годовую контрольную работу проводят учителя-предметники в присутствии внешних наблюдателей.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Работа проводится в течение урока, 5 минут которого отводится на объяснение задания, а 35 минут на непосредственное выполнение самой работы.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Во время перемены работы сдаются учителю-предметнику (или назначенному эксперту).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2. Методика шкалирования, в том числе перевод  баллов, набранных участниками оценочной процедуры за выполнение работы, в пятибалльную или иную шкалу оценивания в соответствии с целями оценочной процедуры.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«2» (низкий уровень) – до 49%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«3» (базовый уровень)- от 50%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«4» (средний уровень)- от 70%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«5» (повышенный уровень)- от 90% до 100%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Демонстрационный вариант работы,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который</w:t>
      </w:r>
      <w:proofErr w:type="gramEnd"/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является примером варианта,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составленного</w:t>
      </w:r>
      <w:proofErr w:type="gramEnd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в соответствии со спецификацией (описанием).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1.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Прочитай слово. Подчеркни красным карандашом буквы гласных звуков, синим карандашом  - буквы согласных звуков: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пальто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сейчас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2.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Поставь в словах ударение:</w:t>
      </w: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яблоко, ёжик, слон, тополь.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Отметь слово, которое соответствует схеме: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FA14F" wp14:editId="7CFC5060">
            <wp:extent cx="967154" cy="442128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287" t="12572" r="39511" b="67312"/>
                    <a:stretch/>
                  </pic:blipFill>
                  <pic:spPr bwMode="auto">
                    <a:xfrm>
                      <a:off x="0" y="0"/>
                      <a:ext cx="967262" cy="442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хомяк,    б) верба,    в) цапля,    г) овощи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4.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Отметь правильную характеристику первого звука в слове</w:t>
      </w:r>
      <w:r w:rsidRPr="00484FB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весна</w:t>
      </w:r>
      <w:r w:rsidRPr="00484FB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согласный, мягкий звонкий;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согласный, мягкий глухой;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согласный, твёрдый, звонкий;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согласный, твёрдый, глухой.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5.</w:t>
      </w:r>
      <w:r w:rsidRPr="00484FB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Отметь слово, которое правильно разделено на слоги.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а)  ва-си-лёк      б) 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кл-ён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в)  ле-й-ка      г) ба-бочка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6*.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Отметь слово, в котором 5 букв, 6 звуков, все согласные звуки мягкие, три слога, первый слог ударный.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а) птица      б) бельё      в) ягода     г) пение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Прочитай слова:</w:t>
      </w:r>
      <w:r w:rsidRPr="00484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    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енот, мельница, поёт, лёд, юбка, люди, маяк, шляпа.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Запиши только те слова, в которых буквы е, ё, ю, я обозначают мягкость предшествующего согласного звука</w:t>
      </w:r>
      <w:r w:rsidRPr="00484FB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8.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Вставь, где нужно Ь (мягкий знак):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Кол__цо,  окун__,  пал__ка,  пенал__,  двер__.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9.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Отметь группу, в которой буквы расположены по алфавиту.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л, м, н, о, п, с, т 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л, м, н, о, п, р, с  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л, м, н, о, с, п, р  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л, н, м, о, п, р, с  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10*.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Раздели предложение на слова. Запиши без ошибок, правильно обозначая его начало и конец.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уменяживётщенокшарик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_______________________________________________________________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11.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В какой группе все слова написаны без ошибок?</w:t>
      </w:r>
      <w:r w:rsidRPr="00484FB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а) пальто, рибята, ученик; 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б) воробей, заяц, медведь;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в) дежурный, учитель, харашо. 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12.</w: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Спиши слова, разделяя их для переноса: 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пенал, бант, ученик, весело, язык.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484FBE" w:rsidRP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484FBE" w:rsidRDefault="00484FBE" w:rsidP="00484FB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РУССКИЙ ЯЗЫК</w:t>
      </w:r>
    </w:p>
    <w:p w:rsidR="00484FBE" w:rsidRPr="00484FBE" w:rsidRDefault="00484FBE" w:rsidP="00484FBE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2 КЛАСС</w:t>
      </w:r>
    </w:p>
    <w:p w:rsidR="00484FBE" w:rsidRPr="00484FBE" w:rsidRDefault="00484FBE" w:rsidP="00484FBE">
      <w:pPr>
        <w:pStyle w:val="ConsPlusNormal"/>
        <w:jc w:val="center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 Спецификация (описание) годовой контрольной  работы</w:t>
      </w:r>
    </w:p>
    <w:p w:rsidR="00484FBE" w:rsidRPr="00484FBE" w:rsidRDefault="00484FBE" w:rsidP="00484FBE">
      <w:pPr>
        <w:pStyle w:val="ConsPlusNormal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1.1. Назначение работы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84FBE">
        <w:rPr>
          <w:sz w:val="28"/>
          <w:szCs w:val="28"/>
        </w:rPr>
        <w:t xml:space="preserve">Годовая контрольная работа проводится в целях осуществления мониторинга предметных результатов ФГОС и направлена на выявление качества подготовки </w:t>
      </w:r>
      <w:r w:rsidRPr="00484FBE">
        <w:rPr>
          <w:sz w:val="28"/>
          <w:szCs w:val="28"/>
        </w:rPr>
        <w:lastRenderedPageBreak/>
        <w:t>обучающихся по русскому языку за курс 2 класса.</w:t>
      </w:r>
      <w:proofErr w:type="gramEnd"/>
    </w:p>
    <w:p w:rsidR="00484FBE" w:rsidRPr="00484FBE" w:rsidRDefault="00484FBE" w:rsidP="00484FBE">
      <w:pPr>
        <w:pStyle w:val="ConsPlusNormal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 xml:space="preserve">1.2. Документы, определяющие содержание годовой контрольной  работы  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- Федеральный государственный образовательный стандарт начального общего образования (Планируемые результаты начального общего образования  по предмету «Русский язык»).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- Рабочая программа начального общего образования по учебному предмету «Русский язык».</w:t>
      </w:r>
    </w:p>
    <w:p w:rsidR="00484FBE" w:rsidRPr="00484FBE" w:rsidRDefault="00484FBE" w:rsidP="00484FBE">
      <w:pPr>
        <w:pStyle w:val="ConsPlusNormal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 xml:space="preserve">1.3. Структура годовой контрольной  работы  </w:t>
      </w:r>
    </w:p>
    <w:p w:rsidR="00484FBE" w:rsidRPr="00484FBE" w:rsidRDefault="00484FBE" w:rsidP="00484F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Вариант проверочной работы содержит 13 заданий.  </w:t>
      </w:r>
    </w:p>
    <w:p w:rsidR="00484FBE" w:rsidRPr="00484FBE" w:rsidRDefault="00484FBE" w:rsidP="00484F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>Задание 1 предполагает запись текста под диктовку, задания 2,9 предполагает запись развернутого ответа, задания 3,6,7,8,10,12,13 – выбор ответа, 4,5,11 -  краткого ответа в виде слова (сочетания слов).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b/>
          <w:sz w:val="28"/>
          <w:szCs w:val="28"/>
        </w:rPr>
        <w:t>1.4. Кодификаторы проверяемых элементов содержания и требований к уровню подготовки участников</w:t>
      </w:r>
      <w:r w:rsidRPr="00484FBE">
        <w:rPr>
          <w:sz w:val="28"/>
          <w:szCs w:val="28"/>
        </w:rPr>
        <w:t xml:space="preserve"> 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На основании документов, перечисленных в п.1.2. Спецификации, разработан кодификатор,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«Русский язык» для проведения процедур оценки качества начального образования (проведения оценки индивидуальных достижений обучающихся).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3"/>
        <w:gridCol w:w="3120"/>
        <w:gridCol w:w="5351"/>
      </w:tblGrid>
      <w:tr w:rsidR="00484FBE" w:rsidRPr="00484FBE" w:rsidTr="00484FBE">
        <w:tc>
          <w:tcPr>
            <w:tcW w:w="1383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Код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раздела</w:t>
            </w: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 xml:space="preserve">Код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проверяемых умений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 xml:space="preserve">Элементы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содержания</w:t>
            </w:r>
          </w:p>
        </w:tc>
      </w:tr>
      <w:tr w:rsidR="00484FBE" w:rsidRPr="00484FBE" w:rsidTr="00484FBE">
        <w:tc>
          <w:tcPr>
            <w:tcW w:w="1383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8471" w:type="dxa"/>
            <w:gridSpan w:val="2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Фонетика, графика, орфоэпия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1.2.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Отличия звуков и букв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1.3. 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Звуки гласные и согласные, их признаки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1.8</w:t>
            </w:r>
          </w:p>
        </w:tc>
        <w:tc>
          <w:tcPr>
            <w:tcW w:w="5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Мягкий  знак  (ь)  знак  как  показатель  мягкости </w:t>
            </w:r>
          </w:p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предшествующего согласного звука в конце и в середине  слова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1.10</w:t>
            </w:r>
          </w:p>
        </w:tc>
        <w:tc>
          <w:tcPr>
            <w:tcW w:w="5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Парные  и  непарные  по  звонкости/глухости согласные звуки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1.12</w:t>
            </w:r>
          </w:p>
        </w:tc>
        <w:tc>
          <w:tcPr>
            <w:tcW w:w="5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Звуковой и буквенный состав в словах с буквами е, ё, ю, я и  мягким  знаком  (ь)  как  показателем  мягкости </w:t>
            </w:r>
          </w:p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предшествующего согласного звука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1.13</w:t>
            </w:r>
          </w:p>
        </w:tc>
        <w:tc>
          <w:tcPr>
            <w:tcW w:w="5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Слогораздел (в том числе – при стечении согласных)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1.14</w:t>
            </w:r>
          </w:p>
        </w:tc>
        <w:tc>
          <w:tcPr>
            <w:tcW w:w="5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Значение алфавита для работы со </w:t>
            </w:r>
            <w:r w:rsidRPr="00484FBE">
              <w:rPr>
                <w:sz w:val="28"/>
                <w:szCs w:val="28"/>
              </w:rPr>
              <w:lastRenderedPageBreak/>
              <w:t>словарями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1.15</w:t>
            </w:r>
          </w:p>
        </w:tc>
        <w:tc>
          <w:tcPr>
            <w:tcW w:w="5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Использование  небуквенных  графических  средств: </w:t>
            </w:r>
          </w:p>
          <w:p w:rsidR="00484FBE" w:rsidRPr="00484FBE" w:rsidRDefault="00484FBE" w:rsidP="00484FBE">
            <w:pPr>
              <w:pStyle w:val="TableParagraph"/>
              <w:tabs>
                <w:tab w:val="left" w:pos="4512"/>
              </w:tabs>
              <w:kinsoku w:val="0"/>
              <w:overflowPunct w:val="0"/>
              <w:spacing w:line="292" w:lineRule="exact"/>
              <w:ind w:left="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пробела  между  словами,  знака  переноса,  красной  строки (абзаца), пунктуационных знаков (в пределах изученного)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2.</w:t>
            </w:r>
          </w:p>
        </w:tc>
        <w:tc>
          <w:tcPr>
            <w:tcW w:w="8471" w:type="dxa"/>
            <w:gridSpan w:val="2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Лексика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2.3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Роль синонимов в речи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2.4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Роль антонимов в речи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3.</w:t>
            </w:r>
          </w:p>
        </w:tc>
        <w:tc>
          <w:tcPr>
            <w:tcW w:w="8471" w:type="dxa"/>
            <w:gridSpan w:val="2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Состав слова (морфемика)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3.2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Однокоренные слова, группы однокоренных слов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3.3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Выделение в словах корня (простые случаи)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4.</w:t>
            </w:r>
          </w:p>
        </w:tc>
        <w:tc>
          <w:tcPr>
            <w:tcW w:w="8471" w:type="dxa"/>
            <w:gridSpan w:val="2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Морфология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4.1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484FBE">
              <w:rPr>
                <w:sz w:val="28"/>
                <w:szCs w:val="28"/>
              </w:rPr>
              <w:t>Имя  существительное  (ознакомление),  общее  значение (вопросы: «кто?», «что?»); роль в речи</w:t>
            </w:r>
            <w:proofErr w:type="gramEnd"/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4.2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484FBE">
              <w:rPr>
                <w:sz w:val="28"/>
                <w:szCs w:val="28"/>
              </w:rPr>
              <w:t>Глагол  (ознакомление),  общее  значение  (вопросы  «что делать?», «что сделать?» и др.); роль в речи</w:t>
            </w:r>
            <w:proofErr w:type="gramEnd"/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4.3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484FBE">
              <w:rPr>
                <w:sz w:val="28"/>
                <w:szCs w:val="28"/>
              </w:rPr>
              <w:t>Имя  прилагательное  (ознакомление),  общее  значение (вопросы  «какой?»,  «какая?», «какое?», «какие?»), роль  в речи</w:t>
            </w:r>
            <w:proofErr w:type="gramEnd"/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5.</w:t>
            </w:r>
          </w:p>
        </w:tc>
        <w:tc>
          <w:tcPr>
            <w:tcW w:w="8471" w:type="dxa"/>
            <w:gridSpan w:val="2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Синтаксис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5.2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Порядок слов в предложении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5.3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Грамматическая основа предложения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8471" w:type="dxa"/>
            <w:gridSpan w:val="2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Орфография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6.2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484FBE">
              <w:rPr>
                <w:sz w:val="28"/>
                <w:szCs w:val="28"/>
              </w:rPr>
              <w:t xml:space="preserve">Правила переноса слов со строки на строку (без учета </w:t>
            </w:r>
            <w:proofErr w:type="gramEnd"/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морфемного членения слова)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6.3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Написание сочетаний жи, ши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6.4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Написание сочетаний ча, ща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6.6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Написание сочетаний чк, чн, чт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6.7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Написание проверяемых безударных гласных в корне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слова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6.8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Написание  парных  звонких  и  глухих  согласных  в  </w:t>
            </w:r>
            <w:proofErr w:type="gramStart"/>
            <w:r w:rsidRPr="00484FBE">
              <w:rPr>
                <w:sz w:val="28"/>
                <w:szCs w:val="28"/>
              </w:rPr>
              <w:t>корне слова</w:t>
            </w:r>
            <w:proofErr w:type="gramEnd"/>
            <w:r w:rsidRPr="00484FBE">
              <w:rPr>
                <w:sz w:val="28"/>
                <w:szCs w:val="28"/>
              </w:rPr>
              <w:t xml:space="preserve"> (конец слова)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7.</w:t>
            </w:r>
          </w:p>
        </w:tc>
        <w:tc>
          <w:tcPr>
            <w:tcW w:w="8471" w:type="dxa"/>
            <w:gridSpan w:val="2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Развитие речи</w:t>
            </w:r>
          </w:p>
        </w:tc>
      </w:tr>
      <w:tr w:rsidR="00484FBE" w:rsidRPr="00484FBE" w:rsidTr="00484FBE">
        <w:tc>
          <w:tcPr>
            <w:tcW w:w="138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7.7</w:t>
            </w:r>
          </w:p>
        </w:tc>
        <w:tc>
          <w:tcPr>
            <w:tcW w:w="5351" w:type="dxa"/>
            <w:tcBorders>
              <w:left w:val="single" w:sz="4" w:space="0" w:color="auto"/>
            </w:tcBorders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Общее  понятие  о  типах  текста  (повествование, описание, рассуждение)</w:t>
            </w:r>
          </w:p>
        </w:tc>
      </w:tr>
    </w:tbl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1.5. Распределение заданий работы по позициям кодификатора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3"/>
        <w:gridCol w:w="5351"/>
      </w:tblGrid>
      <w:tr w:rsidR="00484FBE" w:rsidRPr="00484FBE" w:rsidTr="00484FBE">
        <w:trPr>
          <w:trHeight w:val="415"/>
        </w:trPr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Код проверяемых умений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Число заданий в контрольной работе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1. Раздел «Фонетика, графика, орфоэпия»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5,5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1.2., 1.12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1.3. 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1.8,1.15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0,5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1.10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1.13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TableParagraph"/>
              <w:kinsoku w:val="0"/>
              <w:overflowPunct w:val="0"/>
              <w:spacing w:line="298" w:lineRule="exact"/>
              <w:ind w:left="0" w:right="90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1.14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2. Раздел «Лексика»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2.3, 2.4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3.Раздел «Состав слова (морфемика)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3.2, 3.3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4. Раздел «Морфология»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4.1-4.3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5. Раздел «Синтаксис»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2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5.2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5.3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 Раздел «Орфография»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1,5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6.2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6.3,6.4, 6.6- 6.8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0,5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7. Раздел «Развитие речи»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7.7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13</w:t>
            </w:r>
          </w:p>
        </w:tc>
      </w:tr>
    </w:tbl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484FBE" w:rsidRPr="00484FBE" w:rsidRDefault="00484FBE" w:rsidP="00484FBE">
      <w:pPr>
        <w:pStyle w:val="ConsPlusNormal"/>
        <w:ind w:firstLine="539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1.6. Распределение заданий работы по уровню сложности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r w:rsidRPr="00484FBE">
        <w:rPr>
          <w:sz w:val="28"/>
          <w:szCs w:val="28"/>
        </w:rPr>
        <w:t xml:space="preserve">В годовой контрольной работе используются задания базового и повышенного уровней сложности. Задания базового уровня сложности проверяют освоение основополагающих знаний и умений по предмету, задания повышенного уровня сложности помогают оценить потенциальные возможности обучающегося для успешного продолжения образования. 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Использование заданий различного уровня сложности позволяет: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а) дифференцировать обучающихся по уровню учебных достижений;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б) оценить качество освоения планируемых результатов на двух уровнях сложности.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57"/>
        <w:gridCol w:w="1985"/>
        <w:gridCol w:w="2835"/>
        <w:gridCol w:w="3225"/>
      </w:tblGrid>
      <w:tr w:rsidR="00484FBE" w:rsidRPr="00484FBE" w:rsidTr="00484FBE">
        <w:tc>
          <w:tcPr>
            <w:tcW w:w="1809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 xml:space="preserve">Уровни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сложности</w:t>
            </w:r>
          </w:p>
        </w:tc>
        <w:tc>
          <w:tcPr>
            <w:tcW w:w="198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 xml:space="preserve">Число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заданий</w:t>
            </w:r>
          </w:p>
        </w:tc>
        <w:tc>
          <w:tcPr>
            <w:tcW w:w="283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 xml:space="preserve">Максимальный балл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за задания данного уровня сложности</w:t>
            </w:r>
          </w:p>
        </w:tc>
        <w:tc>
          <w:tcPr>
            <w:tcW w:w="322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484FBE" w:rsidRPr="00484FBE" w:rsidTr="00484FBE">
        <w:tc>
          <w:tcPr>
            <w:tcW w:w="1809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Базовый </w:t>
            </w:r>
          </w:p>
        </w:tc>
        <w:tc>
          <w:tcPr>
            <w:tcW w:w="198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17</w:t>
            </w:r>
          </w:p>
        </w:tc>
        <w:tc>
          <w:tcPr>
            <w:tcW w:w="322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81%</w:t>
            </w:r>
          </w:p>
        </w:tc>
      </w:tr>
      <w:tr w:rsidR="00484FBE" w:rsidRPr="00484FBE" w:rsidTr="00484FBE">
        <w:tc>
          <w:tcPr>
            <w:tcW w:w="1809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Повышенный</w:t>
            </w:r>
          </w:p>
        </w:tc>
        <w:tc>
          <w:tcPr>
            <w:tcW w:w="198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</w:t>
            </w:r>
          </w:p>
        </w:tc>
        <w:tc>
          <w:tcPr>
            <w:tcW w:w="322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19%</w:t>
            </w:r>
          </w:p>
        </w:tc>
      </w:tr>
      <w:tr w:rsidR="00484FBE" w:rsidRPr="00484FBE" w:rsidTr="00484FBE">
        <w:tc>
          <w:tcPr>
            <w:tcW w:w="1809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21</w:t>
            </w:r>
          </w:p>
        </w:tc>
        <w:tc>
          <w:tcPr>
            <w:tcW w:w="3225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100%</w:t>
            </w:r>
          </w:p>
        </w:tc>
      </w:tr>
    </w:tbl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484FBE" w:rsidRPr="00484FBE" w:rsidRDefault="00484FBE" w:rsidP="00484FBE">
      <w:pPr>
        <w:pStyle w:val="ConsPlusNormal"/>
        <w:ind w:firstLine="539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1.7. Типы заданий, сценарии выполнения заданий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Используются следующие условные обозначения: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 w:rsidRPr="00484FBE">
        <w:rPr>
          <w:sz w:val="28"/>
          <w:szCs w:val="28"/>
        </w:rPr>
        <w:t>ВО</w:t>
      </w:r>
      <w:proofErr w:type="gramEnd"/>
      <w:r w:rsidRPr="00484FBE">
        <w:rPr>
          <w:sz w:val="28"/>
          <w:szCs w:val="28"/>
        </w:rPr>
        <w:t xml:space="preserve"> – задание с выбором ответа,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 w:rsidRPr="00484FBE">
        <w:rPr>
          <w:sz w:val="28"/>
          <w:szCs w:val="28"/>
        </w:rPr>
        <w:t>КО</w:t>
      </w:r>
      <w:proofErr w:type="gramEnd"/>
      <w:r w:rsidRPr="00484FBE">
        <w:rPr>
          <w:sz w:val="28"/>
          <w:szCs w:val="28"/>
        </w:rPr>
        <w:t xml:space="preserve"> – задание с кратким ответом,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РО – задание с развернутым ответом,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 w:rsidRPr="00484FBE">
        <w:rPr>
          <w:sz w:val="28"/>
          <w:szCs w:val="28"/>
        </w:rPr>
        <w:t>Б</w:t>
      </w:r>
      <w:proofErr w:type="gramEnd"/>
      <w:r w:rsidRPr="00484FBE">
        <w:rPr>
          <w:sz w:val="28"/>
          <w:szCs w:val="28"/>
        </w:rPr>
        <w:t xml:space="preserve"> – задание базового уровня сложности,</w:t>
      </w:r>
    </w:p>
    <w:p w:rsidR="00484FBE" w:rsidRPr="00484FBE" w:rsidRDefault="00484FBE" w:rsidP="00484FBE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 w:rsidRPr="00484FBE">
        <w:rPr>
          <w:sz w:val="28"/>
          <w:szCs w:val="28"/>
        </w:rPr>
        <w:t>П</w:t>
      </w:r>
      <w:proofErr w:type="gramEnd"/>
      <w:r w:rsidRPr="00484FBE">
        <w:rPr>
          <w:sz w:val="28"/>
          <w:szCs w:val="28"/>
        </w:rPr>
        <w:t xml:space="preserve"> – задание повышенного уровня сложности.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25"/>
        <w:gridCol w:w="2634"/>
        <w:gridCol w:w="1225"/>
        <w:gridCol w:w="2328"/>
        <w:gridCol w:w="1565"/>
        <w:gridCol w:w="1016"/>
      </w:tblGrid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№ задания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Планируемые результаты обучения (</w:t>
            </w:r>
            <w:proofErr w:type="gramStart"/>
            <w:r w:rsidRPr="00484FBE">
              <w:rPr>
                <w:b/>
                <w:sz w:val="28"/>
                <w:szCs w:val="28"/>
              </w:rPr>
              <w:t>ПРО</w:t>
            </w:r>
            <w:proofErr w:type="gramEnd"/>
            <w:r w:rsidRPr="00484FB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Тип задания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Проверяемые умения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84FBE">
              <w:rPr>
                <w:b/>
                <w:sz w:val="28"/>
                <w:szCs w:val="28"/>
              </w:rPr>
              <w:t>Макс. балл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Применять правила правописания (в объёме содержания курса), писать под диктовку тексты в </w:t>
            </w: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соответствии с изученными правилами правописания;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проверять собственный текст, находить и исправлять орфографические и пунктуационные ошибки.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Умение писать текст</w:t>
            </w:r>
          </w:p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 диктовку, соблюдая</w:t>
            </w:r>
          </w:p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практике </w:t>
            </w: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письма</w:t>
            </w:r>
          </w:p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изученные</w:t>
            </w:r>
          </w:p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орфографические и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пунктуационные нормы.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-Умение самостоятельно проверять текст диктанта, исправление ошибок, если они есть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lastRenderedPageBreak/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3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Предложение. Грамматическая основа предложения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РО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rStyle w:val="11pt"/>
                <w:rFonts w:eastAsiaTheme="minorEastAsia"/>
                <w:sz w:val="28"/>
                <w:szCs w:val="28"/>
              </w:rPr>
              <w:t>Умение находить в предложении подлежащее и сказуемое.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Типы текста (повествование, описание, рассуждение)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ВО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Умение определять тип текста (повествование, описание, рассуждение)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484FBE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4.</w:t>
            </w:r>
          </w:p>
        </w:tc>
        <w:tc>
          <w:tcPr>
            <w:tcW w:w="2634" w:type="dxa"/>
            <w:vMerge w:val="restart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484FBE">
              <w:rPr>
                <w:iCs/>
                <w:sz w:val="28"/>
                <w:szCs w:val="28"/>
              </w:rPr>
              <w:t>Звуки гласные и согласные; буквы, их обозначающие.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484FBE">
              <w:rPr>
                <w:iCs/>
                <w:sz w:val="28"/>
                <w:szCs w:val="28"/>
              </w:rPr>
              <w:t>Ударные и безударные гласные звуки.</w:t>
            </w:r>
            <w:r w:rsidRPr="00484FBE">
              <w:rPr>
                <w:sz w:val="28"/>
                <w:szCs w:val="28"/>
              </w:rPr>
              <w:t xml:space="preserve"> 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484FBE">
              <w:rPr>
                <w:iCs/>
                <w:sz w:val="28"/>
                <w:szCs w:val="28"/>
              </w:rPr>
              <w:t>Твердые и мягкие согласные звуки.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484FBE">
              <w:rPr>
                <w:iCs/>
                <w:sz w:val="28"/>
                <w:szCs w:val="28"/>
              </w:rPr>
              <w:t>Звонкие и глухие.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КО</w:t>
            </w:r>
          </w:p>
        </w:tc>
        <w:tc>
          <w:tcPr>
            <w:tcW w:w="2328" w:type="dxa"/>
            <w:vMerge w:val="restart"/>
          </w:tcPr>
          <w:p w:rsidR="00484FBE" w:rsidRPr="00484FBE" w:rsidRDefault="00484FBE" w:rsidP="00484FBE">
            <w:pPr>
              <w:pStyle w:val="ConsPlusNormal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 xml:space="preserve">Различать гласные и согласные звуки; различать согласные звуки: мягкие и твердые, звонкие и глухие. 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5.</w:t>
            </w:r>
          </w:p>
        </w:tc>
        <w:tc>
          <w:tcPr>
            <w:tcW w:w="2634" w:type="dxa"/>
            <w:vMerge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КО</w:t>
            </w:r>
          </w:p>
        </w:tc>
        <w:tc>
          <w:tcPr>
            <w:tcW w:w="2328" w:type="dxa"/>
            <w:vMerge/>
          </w:tcPr>
          <w:p w:rsidR="00484FBE" w:rsidRPr="00484FBE" w:rsidRDefault="00484FBE" w:rsidP="00484FBE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6.</w:t>
            </w:r>
          </w:p>
        </w:tc>
        <w:tc>
          <w:tcPr>
            <w:tcW w:w="2634" w:type="dxa"/>
            <w:vMerge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ВО</w:t>
            </w:r>
          </w:p>
        </w:tc>
        <w:tc>
          <w:tcPr>
            <w:tcW w:w="2328" w:type="dxa"/>
            <w:vMerge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484FBE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7.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iCs/>
                <w:sz w:val="28"/>
                <w:szCs w:val="28"/>
              </w:rPr>
              <w:t xml:space="preserve">Слог как минимальная произносительная </w:t>
            </w:r>
            <w:r w:rsidRPr="00484FBE">
              <w:rPr>
                <w:iCs/>
                <w:sz w:val="28"/>
                <w:szCs w:val="28"/>
              </w:rPr>
              <w:lastRenderedPageBreak/>
              <w:t>единица. Слогообразующая роль гласных. Деление слов на слоги.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lastRenderedPageBreak/>
              <w:t>ВО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Умение делить слова на слоги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Перенос слов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ВО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Умение делить слова на части для переноса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9.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Пользоваться русским алфавитом на основе знания последовательности букв в нем для упорядочивания слов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РО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rFonts w:eastAsia="Times New Roman"/>
                <w:iCs/>
                <w:sz w:val="28"/>
                <w:szCs w:val="28"/>
              </w:rPr>
              <w:t>Умение упорядочивать  слова по алфавиту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10.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Различать однокоренные слова и формы слова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ВО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Умение различать родственные (однокоренные) слова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11.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Подбирать слова, близкие и противоположные по значению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КО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Умение подбирать к словам синонимы/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антонимы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12.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Установить связь слов в предложении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ВО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Умение устанавливать связь слов в предложении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13.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Распознавать грамматические признаки слов; с учетом совокупности выявленных</w:t>
            </w:r>
          </w:p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признаков (что </w:t>
            </w:r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называет, на какие вопросы отвечает, как изменяется) относить слова </w:t>
            </w:r>
            <w:proofErr w:type="gramStart"/>
            <w:r w:rsidRPr="00484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определенной группе основных частей речи</w:t>
            </w:r>
          </w:p>
        </w:tc>
        <w:tc>
          <w:tcPr>
            <w:tcW w:w="1212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lastRenderedPageBreak/>
              <w:t>ВО</w:t>
            </w:r>
          </w:p>
        </w:tc>
        <w:tc>
          <w:tcPr>
            <w:tcW w:w="2328" w:type="dxa"/>
          </w:tcPr>
          <w:p w:rsidR="00484FBE" w:rsidRPr="00484FBE" w:rsidRDefault="00484FBE" w:rsidP="00484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>Умение распознавать</w:t>
            </w:r>
          </w:p>
          <w:p w:rsidR="00484FBE" w:rsidRPr="00484FBE" w:rsidRDefault="00484FBE" w:rsidP="00484FBE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части речи</w:t>
            </w:r>
          </w:p>
        </w:tc>
        <w:tc>
          <w:tcPr>
            <w:tcW w:w="1517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Б</w:t>
            </w:r>
          </w:p>
        </w:tc>
        <w:tc>
          <w:tcPr>
            <w:tcW w:w="1016" w:type="dxa"/>
          </w:tcPr>
          <w:p w:rsidR="00484FBE" w:rsidRPr="00484FBE" w:rsidRDefault="00484FBE" w:rsidP="00484FBE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484FBE">
              <w:rPr>
                <w:sz w:val="28"/>
                <w:szCs w:val="28"/>
              </w:rPr>
              <w:t>2</w:t>
            </w:r>
          </w:p>
        </w:tc>
      </w:tr>
    </w:tbl>
    <w:p w:rsidR="00484FBE" w:rsidRPr="00484FBE" w:rsidRDefault="00484FBE" w:rsidP="00484FBE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484FBE" w:rsidRPr="00484FBE" w:rsidRDefault="00484FBE" w:rsidP="00484FBE">
      <w:pPr>
        <w:pStyle w:val="ConsPlusNormal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1.8. Система оценивания выполнения отдельных заданий и работы в целом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 xml:space="preserve">  Задание 1 базового уровня сложности оценивается в 0 или 1-3 балла.         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Задания 2, 9 базового уровня сложности с развёрнутым ответом оценивается в 0 или 1 балл.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Задания 3, 6 повышенного уровня сложности с выбором ответа оценивается в 0 или 1 балл.</w:t>
      </w:r>
    </w:p>
    <w:p w:rsidR="00484FBE" w:rsidRPr="00484FBE" w:rsidRDefault="00484FBE" w:rsidP="00484FBE">
      <w:pPr>
        <w:pStyle w:val="ConsPlusNormal"/>
        <w:ind w:firstLine="708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Задание с кратким ответом считается выполненным, если записанный ответ совпадает с верным ответом. Задание 4 базового уровня сложности с кратким ответом оцениваются в 0, 1 или 2 балла. Задание 5,11 базового уровня сложности с кратким ответом оцениваются в 0 или 1 балл.</w:t>
      </w:r>
    </w:p>
    <w:p w:rsidR="00484FBE" w:rsidRPr="00484FBE" w:rsidRDefault="00484FBE" w:rsidP="00484FBE">
      <w:pPr>
        <w:pStyle w:val="ConsPlusNormal"/>
        <w:ind w:firstLine="708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Задания 7, 8, 13 базового уровня сложности с выбором ответа оценивается в 0, 1 или 2 балла.</w:t>
      </w:r>
    </w:p>
    <w:p w:rsidR="00484FBE" w:rsidRPr="00484FBE" w:rsidRDefault="00484FBE" w:rsidP="00484FBE">
      <w:pPr>
        <w:pStyle w:val="ConsPlusNormal"/>
        <w:ind w:firstLine="708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Задания10, 12 базового уровня сложности с выбором ответа оценивается в 0 или 1 балл.</w:t>
      </w:r>
    </w:p>
    <w:p w:rsidR="00484FBE" w:rsidRPr="00484FBE" w:rsidRDefault="00484FBE" w:rsidP="00484FBE">
      <w:pPr>
        <w:pStyle w:val="ConsPlusNormal"/>
        <w:ind w:firstLine="708"/>
        <w:jc w:val="both"/>
        <w:rPr>
          <w:sz w:val="28"/>
          <w:szCs w:val="28"/>
        </w:rPr>
      </w:pPr>
    </w:p>
    <w:p w:rsidR="00484FBE" w:rsidRPr="00484FBE" w:rsidRDefault="00484FBE" w:rsidP="00484FBE">
      <w:pPr>
        <w:autoSpaceDE w:val="0"/>
        <w:autoSpaceDN w:val="0"/>
        <w:adjustRightInd w:val="0"/>
        <w:ind w:firstLine="708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Максимальный балл за выполнение всей работы – 21 балл. 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1.9. Время выполнения работы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На выполнение всей работы отводится 60 минут.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1.10. Описание дополнительных материалов и оборудования, необходимых для проведения работы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Дополнительных материалов и оборудования не требуется.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1.11. Рекомендации по подготовке и проведению годовой контрольной работы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 xml:space="preserve">Годовую контрольную работу проводят учителя-предметники в присутствии внешних наблюдателей. 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Работа проводится в течение урока, 5 минут которого отводится на объяснение задания, а 55 минут на непосредственное выполнение самой работы.</w:t>
      </w:r>
    </w:p>
    <w:p w:rsidR="00484FBE" w:rsidRPr="00484FBE" w:rsidRDefault="00484FBE" w:rsidP="00484F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Во время перемены работы сдаются учителю-предметнику (или назначенному эксперту).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</w:p>
    <w:p w:rsidR="00484FBE" w:rsidRPr="00484FBE" w:rsidRDefault="00484FBE" w:rsidP="00484FBE">
      <w:pPr>
        <w:pStyle w:val="ConsPlusNormal"/>
        <w:jc w:val="both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3. Методика шкалирования, в том числе перевод  баллов, набранных участниками оценочной процедуры за выполнение работы, в пятибалльную или иную шкалу оценивания в соответствии с целями оценочной процедуры.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«2» (низкий уровень) – до 49%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«3» (базовый уровень)- от 50%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«4» (средний уровень)- от 70%</w:t>
      </w: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  <w:r w:rsidRPr="00484FBE">
        <w:rPr>
          <w:sz w:val="28"/>
          <w:szCs w:val="28"/>
        </w:rPr>
        <w:t>«5» (повышенный уровень)- от 90% до 100</w:t>
      </w:r>
    </w:p>
    <w:p w:rsidR="00484FBE" w:rsidRPr="00484FBE" w:rsidRDefault="00484FBE" w:rsidP="00484FBE">
      <w:pPr>
        <w:pStyle w:val="ConsPlusNormal"/>
        <w:jc w:val="both"/>
        <w:rPr>
          <w:sz w:val="28"/>
          <w:szCs w:val="28"/>
        </w:rPr>
      </w:pP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</w:p>
    <w:p w:rsidR="00484FBE" w:rsidRPr="00484FBE" w:rsidRDefault="00484FBE" w:rsidP="00484FBE">
      <w:pPr>
        <w:pStyle w:val="ConsPlusNormal"/>
        <w:ind w:firstLine="540"/>
        <w:jc w:val="both"/>
        <w:rPr>
          <w:sz w:val="28"/>
          <w:szCs w:val="28"/>
        </w:rPr>
      </w:pPr>
    </w:p>
    <w:p w:rsidR="00484FBE" w:rsidRPr="00484FBE" w:rsidRDefault="00484FBE" w:rsidP="00484FBE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 xml:space="preserve">Демонстрационный вариант работы, </w:t>
      </w:r>
    </w:p>
    <w:p w:rsidR="00484FBE" w:rsidRPr="00484FBE" w:rsidRDefault="00484FBE" w:rsidP="00484FBE">
      <w:pPr>
        <w:pStyle w:val="ConsPlusNormal"/>
        <w:spacing w:line="276" w:lineRule="auto"/>
        <w:jc w:val="center"/>
        <w:rPr>
          <w:b/>
          <w:sz w:val="28"/>
          <w:szCs w:val="28"/>
        </w:rPr>
      </w:pPr>
      <w:proofErr w:type="gramStart"/>
      <w:r w:rsidRPr="00484FBE">
        <w:rPr>
          <w:b/>
          <w:sz w:val="28"/>
          <w:szCs w:val="28"/>
        </w:rPr>
        <w:t>который</w:t>
      </w:r>
      <w:proofErr w:type="gramEnd"/>
      <w:r w:rsidRPr="00484FBE">
        <w:rPr>
          <w:b/>
          <w:sz w:val="28"/>
          <w:szCs w:val="28"/>
        </w:rPr>
        <w:t xml:space="preserve"> является примером варианта, </w:t>
      </w:r>
    </w:p>
    <w:p w:rsidR="00484FBE" w:rsidRPr="00484FBE" w:rsidRDefault="00484FBE" w:rsidP="00484FBE">
      <w:pPr>
        <w:pStyle w:val="ConsPlusNormal"/>
        <w:spacing w:line="276" w:lineRule="auto"/>
        <w:jc w:val="center"/>
        <w:rPr>
          <w:b/>
          <w:sz w:val="28"/>
          <w:szCs w:val="28"/>
        </w:rPr>
      </w:pPr>
      <w:proofErr w:type="gramStart"/>
      <w:r w:rsidRPr="00484FBE">
        <w:rPr>
          <w:b/>
          <w:sz w:val="28"/>
          <w:szCs w:val="28"/>
        </w:rPr>
        <w:t>составленного</w:t>
      </w:r>
      <w:proofErr w:type="gramEnd"/>
      <w:r w:rsidRPr="00484FBE">
        <w:rPr>
          <w:b/>
          <w:sz w:val="28"/>
          <w:szCs w:val="28"/>
        </w:rPr>
        <w:t xml:space="preserve"> в соответствии со спецификацией (описанием).</w:t>
      </w:r>
    </w:p>
    <w:p w:rsidR="00484FBE" w:rsidRPr="00484FBE" w:rsidRDefault="00484FBE" w:rsidP="00484FB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4FBE" w:rsidRPr="00484FBE" w:rsidRDefault="00484FBE" w:rsidP="00484FB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>Часть 1.</w:t>
      </w:r>
    </w:p>
    <w:p w:rsidR="00484FBE" w:rsidRPr="00484FBE" w:rsidRDefault="00484FBE" w:rsidP="00484FB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>1. Запиши текст под диктовку.</w:t>
      </w:r>
    </w:p>
    <w:p w:rsidR="00484FBE" w:rsidRPr="00484FBE" w:rsidRDefault="00484FBE" w:rsidP="00484FBE">
      <w:pPr>
        <w:pStyle w:val="af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28"/>
          <w:szCs w:val="28"/>
        </w:rPr>
      </w:pPr>
      <w:r w:rsidRPr="00484FBE">
        <w:rPr>
          <w:b/>
          <w:bCs/>
          <w:color w:val="000000"/>
          <w:sz w:val="28"/>
          <w:szCs w:val="28"/>
        </w:rPr>
        <w:t>Весна.</w:t>
      </w:r>
    </w:p>
    <w:p w:rsidR="00484FBE" w:rsidRPr="00484FBE" w:rsidRDefault="00484FBE" w:rsidP="00484FBE">
      <w:pPr>
        <w:pStyle w:val="af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84FBE">
        <w:rPr>
          <w:color w:val="000000"/>
          <w:sz w:val="28"/>
          <w:szCs w:val="28"/>
        </w:rPr>
        <w:t>Наступила весна. Солнышко шлёт на землю свет и тепло. Звонко звучит капель. Журчат весёлые ручьи. Уже зазеленела травка. На лугу пасут коров и коз.</w:t>
      </w:r>
    </w:p>
    <w:p w:rsidR="00484FBE" w:rsidRPr="00484FBE" w:rsidRDefault="00484FBE" w:rsidP="00484FBE">
      <w:pPr>
        <w:pStyle w:val="af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84FBE">
        <w:rPr>
          <w:color w:val="000000"/>
          <w:sz w:val="28"/>
          <w:szCs w:val="28"/>
        </w:rPr>
        <w:t>Федя и Борис идут в рощу. Роща шумит зелёной листвой. Мальчики увидели ландыши. Как хорошо пахнут белые ландыши! </w:t>
      </w:r>
      <w:r w:rsidRPr="00484FBE">
        <w:rPr>
          <w:i/>
          <w:iCs/>
          <w:color w:val="000000"/>
          <w:sz w:val="28"/>
          <w:szCs w:val="28"/>
        </w:rPr>
        <w:t>(43 слова)</w:t>
      </w:r>
    </w:p>
    <w:p w:rsidR="00484FBE" w:rsidRPr="00484FBE" w:rsidRDefault="00484FBE" w:rsidP="00484FBE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4FBE" w:rsidRPr="00484FBE" w:rsidRDefault="00484FBE" w:rsidP="00484FBE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4FBE">
        <w:rPr>
          <w:i/>
          <w:iCs/>
          <w:color w:val="000000"/>
          <w:sz w:val="28"/>
          <w:szCs w:val="28"/>
          <w:u w:val="single"/>
        </w:rPr>
        <w:t>Слова для справок: увидели.</w:t>
      </w:r>
    </w:p>
    <w:p w:rsidR="00484FBE" w:rsidRPr="00484FBE" w:rsidRDefault="00484FBE" w:rsidP="00484FBE">
      <w:pPr>
        <w:pStyle w:val="Default"/>
        <w:rPr>
          <w:b/>
          <w:sz w:val="28"/>
          <w:szCs w:val="28"/>
        </w:rPr>
      </w:pPr>
    </w:p>
    <w:p w:rsidR="00484FBE" w:rsidRPr="00484FBE" w:rsidRDefault="00484FBE" w:rsidP="00484FBE">
      <w:pPr>
        <w:pStyle w:val="Default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2. Подчеркни грамматическую основу 4 предложения.</w:t>
      </w: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4FBE" w:rsidRPr="00484FBE" w:rsidRDefault="00484FBE" w:rsidP="00484FBE">
      <w:pPr>
        <w:pStyle w:val="Default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 xml:space="preserve">3*. Определи тип записанного текста 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>А) текст-повествование   Б) текст-описание   В) текст-рассуждение</w:t>
      </w:r>
    </w:p>
    <w:p w:rsidR="00484FBE" w:rsidRPr="00484FBE" w:rsidRDefault="00484FBE" w:rsidP="00484FBE">
      <w:pPr>
        <w:pStyle w:val="ConsPlusNormal"/>
        <w:spacing w:line="276" w:lineRule="auto"/>
        <w:rPr>
          <w:b/>
          <w:sz w:val="28"/>
          <w:szCs w:val="28"/>
        </w:rPr>
      </w:pPr>
    </w:p>
    <w:p w:rsidR="00484FBE" w:rsidRPr="00484FBE" w:rsidRDefault="00484FBE" w:rsidP="00484FBE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484FBE">
        <w:rPr>
          <w:b/>
          <w:sz w:val="28"/>
          <w:szCs w:val="28"/>
        </w:rPr>
        <w:t>Часть 2.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 Запиши слова: </w:t>
      </w:r>
      <w:r w:rsidRPr="00484F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484FB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[й’ожык], </w:t>
      </w:r>
      <w:r w:rsidRPr="00484FB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84FB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[сол’]_______________________________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84FBE" w:rsidRPr="00484FBE" w:rsidRDefault="00484FBE" w:rsidP="00484FBE">
      <w:pPr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2. </w:t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>Замени в слове один из согласных звуков парным по глухости-звонкости, чтобы получилось новое слово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4FBE" w:rsidRPr="00484FBE" w:rsidRDefault="00484FBE" w:rsidP="00484FBE">
      <w:pPr>
        <w:tabs>
          <w:tab w:val="left" w:pos="709"/>
        </w:tabs>
        <w:ind w:left="454" w:hanging="45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Pr="00484FBE">
        <w:rPr>
          <w:rFonts w:ascii="Times New Roman" w:hAnsi="Times New Roman" w:cs="Times New Roman"/>
          <w:b/>
          <w:sz w:val="28"/>
          <w:szCs w:val="28"/>
        </w:rPr>
        <w:t>СОФА -   ______________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3*.  </w:t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Отметь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 2" w:char="F054"/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только то слово, в </w:t>
      </w:r>
      <w:proofErr w:type="gramStart"/>
      <w:r w:rsidRPr="00484FBE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proofErr w:type="gramEnd"/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звуки стоят в следующем порядке: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984"/>
        <w:gridCol w:w="1985"/>
        <w:gridCol w:w="2127"/>
      </w:tblGrid>
      <w:tr w:rsidR="00484FBE" w:rsidRPr="00484FBE" w:rsidTr="00484FBE">
        <w:tc>
          <w:tcPr>
            <w:tcW w:w="1985" w:type="dxa"/>
          </w:tcPr>
          <w:p w:rsidR="00484FBE" w:rsidRPr="00484FBE" w:rsidRDefault="00484FBE" w:rsidP="00484FBE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ab/>
              <w:t>твёрдый согласный</w:t>
            </w:r>
          </w:p>
        </w:tc>
        <w:tc>
          <w:tcPr>
            <w:tcW w:w="1701" w:type="dxa"/>
          </w:tcPr>
          <w:p w:rsidR="00484FBE" w:rsidRPr="00484FBE" w:rsidRDefault="00484FBE" w:rsidP="00484FBE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ab/>
              <w:t>ударный гласный</w:t>
            </w:r>
          </w:p>
        </w:tc>
        <w:tc>
          <w:tcPr>
            <w:tcW w:w="1984" w:type="dxa"/>
          </w:tcPr>
          <w:p w:rsidR="00484FBE" w:rsidRPr="00484FBE" w:rsidRDefault="00484FBE" w:rsidP="00484FBE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ab/>
              <w:t>твёрдый согласный</w:t>
            </w:r>
          </w:p>
        </w:tc>
        <w:tc>
          <w:tcPr>
            <w:tcW w:w="1985" w:type="dxa"/>
          </w:tcPr>
          <w:p w:rsidR="00484FBE" w:rsidRPr="00484FBE" w:rsidRDefault="00484FBE" w:rsidP="00484FBE">
            <w:p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>4)твёрдый</w:t>
            </w:r>
          </w:p>
          <w:p w:rsidR="00484FBE" w:rsidRPr="00484FBE" w:rsidRDefault="00484FBE" w:rsidP="00484FBE">
            <w:p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 xml:space="preserve">    согласный</w:t>
            </w:r>
          </w:p>
        </w:tc>
        <w:tc>
          <w:tcPr>
            <w:tcW w:w="2127" w:type="dxa"/>
          </w:tcPr>
          <w:p w:rsidR="00484FBE" w:rsidRPr="00484FBE" w:rsidRDefault="00484FBE" w:rsidP="00484FBE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Pr="00484FBE">
              <w:rPr>
                <w:rFonts w:ascii="Times New Roman" w:hAnsi="Times New Roman" w:cs="Times New Roman"/>
                <w:sz w:val="28"/>
                <w:szCs w:val="28"/>
              </w:rPr>
              <w:tab/>
              <w:t>безударный гласный</w:t>
            </w:r>
          </w:p>
        </w:tc>
      </w:tr>
    </w:tbl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ind w:left="45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палка</w:t>
      </w:r>
      <w:proofErr w:type="gramEnd"/>
    </w:p>
    <w:p w:rsidR="00484FBE" w:rsidRPr="00484FBE" w:rsidRDefault="00484FBE" w:rsidP="00484FBE">
      <w:pPr>
        <w:tabs>
          <w:tab w:val="left" w:pos="426"/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ветки</w:t>
      </w:r>
      <w:proofErr w:type="gramEnd"/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речка</w:t>
      </w:r>
      <w:proofErr w:type="gramEnd"/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Отметь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 2" w:char="F054"/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только те слова, в которых 2 слога.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</w:t>
      </w:r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41" o:spid="_x0000_s1031" style="position:absolute;left:0;text-align:left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margin" from="177.95pt,15pt" to="177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" strokecolor="black [3213]">
            <o:lock v:ext="edit" shapetype="f"/>
          </v:line>
        </w:pict>
      </w:r>
      <w:r w:rsidRPr="00484FBE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43" o:spid="_x0000_s1030" style="position:absolute;left:0;text-align:left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from="219.4pt,5.65pt" to="219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" strokecolor="black [3040]">
            <o:lock v:ext="edit" shapetype="f"/>
          </v:line>
        </w:pic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домик</w:t>
      </w:r>
      <w:proofErr w:type="gramEnd"/>
      <w:r w:rsidRPr="00484FB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ребята</w:t>
      </w:r>
      <w:proofErr w:type="gramEnd"/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земля</w:t>
      </w:r>
      <w:proofErr w:type="gramEnd"/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sz w:val="28"/>
          <w:szCs w:val="28"/>
        </w:rPr>
        <w:t>корова</w:t>
      </w:r>
      <w:proofErr w:type="gramEnd"/>
    </w:p>
    <w:p w:rsidR="00484FBE" w:rsidRPr="00484FBE" w:rsidRDefault="00484FBE" w:rsidP="00484FBE">
      <w:pPr>
        <w:widowControl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FBE" w:rsidRPr="00484FBE" w:rsidRDefault="00484FBE" w:rsidP="00484FBE">
      <w:pPr>
        <w:widowControl w:val="0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Отметь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 2" w:char="F054"/>
      </w: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слова, которые разделены для переноса </w:t>
      </w:r>
      <w:r w:rsidRPr="00484FBE">
        <w:rPr>
          <w:rFonts w:ascii="Times New Roman" w:hAnsi="Times New Roman" w:cs="Times New Roman"/>
          <w:b/>
          <w:caps/>
          <w:sz w:val="28"/>
          <w:szCs w:val="28"/>
          <w:lang w:val="ru-RU"/>
        </w:rPr>
        <w:t>верно.</w:t>
      </w:r>
    </w:p>
    <w:p w:rsidR="00484FBE" w:rsidRPr="00484FBE" w:rsidRDefault="00484FBE" w:rsidP="00484FBE">
      <w:pPr>
        <w:widowControl w:val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484FBE">
        <w:rPr>
          <w:rFonts w:ascii="Times New Roman" w:hAnsi="Times New Roman" w:cs="Times New Roman"/>
          <w:iCs/>
          <w:sz w:val="28"/>
          <w:szCs w:val="28"/>
          <w:lang w:val="ru-RU"/>
        </w:rPr>
        <w:t>суб-бо-та</w:t>
      </w:r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4FBE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под-ъе-зд</w:t>
      </w:r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iCs/>
          <w:sz w:val="28"/>
          <w:szCs w:val="28"/>
        </w:rPr>
        <w:t>и-юнь</w:t>
      </w:r>
      <w:proofErr w:type="gramEnd"/>
    </w:p>
    <w:p w:rsidR="00484FBE" w:rsidRPr="00484FBE" w:rsidRDefault="00484FBE" w:rsidP="00484FBE">
      <w:pPr>
        <w:tabs>
          <w:tab w:val="left" w:pos="2665"/>
          <w:tab w:val="left" w:pos="4876"/>
          <w:tab w:val="left" w:pos="7088"/>
        </w:tabs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sym w:font="Wingdings" w:char="F0A8"/>
      </w:r>
      <w:r w:rsidRPr="00484F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4FBE">
        <w:rPr>
          <w:rFonts w:ascii="Times New Roman" w:hAnsi="Times New Roman" w:cs="Times New Roman"/>
          <w:iCs/>
          <w:sz w:val="28"/>
          <w:szCs w:val="28"/>
        </w:rPr>
        <w:t>шай-ба</w:t>
      </w:r>
      <w:proofErr w:type="gramEnd"/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</w:rPr>
      </w:pP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>6. Запиши данные ниже слова в алфавитном порядке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484FBE">
        <w:rPr>
          <w:rFonts w:ascii="Times New Roman" w:hAnsi="Times New Roman" w:cs="Times New Roman"/>
          <w:sz w:val="28"/>
          <w:szCs w:val="28"/>
        </w:rPr>
        <w:t>Щавель, капуста, репа, кабачок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</w:rPr>
      </w:pPr>
      <w:r w:rsidRPr="00484FB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</w:rPr>
      </w:pP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Найди ту группу слов, где все слова однокоренные. </w:t>
      </w:r>
      <w:proofErr w:type="gramStart"/>
      <w:r w:rsidRPr="00484FBE">
        <w:rPr>
          <w:rFonts w:ascii="Times New Roman" w:hAnsi="Times New Roman" w:cs="Times New Roman"/>
          <w:b/>
          <w:sz w:val="28"/>
          <w:szCs w:val="28"/>
        </w:rPr>
        <w:t>Выдели корень.</w:t>
      </w:r>
      <w:proofErr w:type="gramEnd"/>
    </w:p>
    <w:p w:rsidR="00484FBE" w:rsidRPr="00484FBE" w:rsidRDefault="00484FBE" w:rsidP="00484FB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4FBE">
        <w:rPr>
          <w:rFonts w:ascii="Times New Roman" w:hAnsi="Times New Roman" w:cs="Times New Roman"/>
          <w:i/>
          <w:sz w:val="28"/>
          <w:szCs w:val="28"/>
        </w:rPr>
        <w:t xml:space="preserve">а) </w:t>
      </w:r>
      <w:proofErr w:type="gramStart"/>
      <w:r w:rsidRPr="00484FBE">
        <w:rPr>
          <w:rFonts w:ascii="Times New Roman" w:hAnsi="Times New Roman" w:cs="Times New Roman"/>
          <w:i/>
          <w:sz w:val="28"/>
          <w:szCs w:val="28"/>
        </w:rPr>
        <w:t>горка</w:t>
      </w:r>
      <w:proofErr w:type="gramEnd"/>
      <w:r w:rsidRPr="00484FBE">
        <w:rPr>
          <w:rFonts w:ascii="Times New Roman" w:hAnsi="Times New Roman" w:cs="Times New Roman"/>
          <w:i/>
          <w:sz w:val="28"/>
          <w:szCs w:val="28"/>
        </w:rPr>
        <w:t>, гора, горе, горевать</w:t>
      </w:r>
    </w:p>
    <w:p w:rsidR="00484FBE" w:rsidRPr="00484FBE" w:rsidRDefault="00484FBE" w:rsidP="00484FBE">
      <w:pPr>
        <w:pStyle w:val="af0"/>
        <w:tabs>
          <w:tab w:val="left" w:pos="1206"/>
        </w:tabs>
        <w:spacing w:line="276" w:lineRule="auto"/>
        <w:jc w:val="both"/>
        <w:rPr>
          <w:b/>
          <w:i/>
          <w:sz w:val="28"/>
          <w:szCs w:val="28"/>
        </w:rPr>
      </w:pPr>
      <w:r w:rsidRPr="00484FBE">
        <w:rPr>
          <w:i/>
          <w:sz w:val="28"/>
          <w:szCs w:val="28"/>
        </w:rPr>
        <w:t>б) сад, садовый, садик, садовод</w:t>
      </w:r>
    </w:p>
    <w:p w:rsidR="00484FBE" w:rsidRPr="00484FBE" w:rsidRDefault="00484FBE" w:rsidP="00484FBE">
      <w:pPr>
        <w:pStyle w:val="Default"/>
        <w:spacing w:line="276" w:lineRule="auto"/>
        <w:rPr>
          <w:i/>
          <w:sz w:val="28"/>
          <w:szCs w:val="28"/>
        </w:rPr>
      </w:pPr>
      <w:r w:rsidRPr="00484FBE">
        <w:rPr>
          <w:i/>
          <w:sz w:val="28"/>
          <w:szCs w:val="28"/>
        </w:rPr>
        <w:t xml:space="preserve">          в) лётчик, пилот, самолёт</w:t>
      </w: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4FBE" w:rsidRPr="00484FBE" w:rsidRDefault="00484FBE" w:rsidP="00484FBE">
      <w:pPr>
        <w:rPr>
          <w:rFonts w:ascii="Times New Roman" w:hAnsi="Times New Roman" w:cs="Times New Roman"/>
          <w:b/>
          <w:sz w:val="28"/>
          <w:szCs w:val="28"/>
        </w:rPr>
      </w:pPr>
      <w:r w:rsidRPr="00484FBE">
        <w:rPr>
          <w:rFonts w:ascii="Times New Roman" w:hAnsi="Times New Roman" w:cs="Times New Roman"/>
          <w:b/>
          <w:sz w:val="28"/>
          <w:szCs w:val="28"/>
        </w:rPr>
        <w:t xml:space="preserve">8. Укажи синоним к слову: </w:t>
      </w:r>
    </w:p>
    <w:p w:rsidR="00484FBE" w:rsidRPr="00484FBE" w:rsidRDefault="00484FBE" w:rsidP="00484FBE">
      <w:pPr>
        <w:pStyle w:val="ConsPlusNormal"/>
        <w:spacing w:line="276" w:lineRule="auto"/>
        <w:jc w:val="both"/>
        <w:rPr>
          <w:sz w:val="28"/>
          <w:szCs w:val="28"/>
        </w:rPr>
      </w:pPr>
      <w:r w:rsidRPr="00484FBE">
        <w:rPr>
          <w:b/>
          <w:sz w:val="28"/>
          <w:szCs w:val="28"/>
        </w:rPr>
        <w:t xml:space="preserve">   </w:t>
      </w:r>
      <w:r w:rsidRPr="00484FBE">
        <w:rPr>
          <w:sz w:val="28"/>
          <w:szCs w:val="28"/>
        </w:rPr>
        <w:t xml:space="preserve">     дорога - ________________</w:t>
      </w:r>
    </w:p>
    <w:p w:rsidR="00484FBE" w:rsidRPr="00484FBE" w:rsidRDefault="00484FBE" w:rsidP="00484FBE">
      <w:pPr>
        <w:pStyle w:val="ConsPlusNormal"/>
        <w:spacing w:line="276" w:lineRule="auto"/>
        <w:jc w:val="both"/>
        <w:rPr>
          <w:b/>
          <w:sz w:val="28"/>
          <w:szCs w:val="28"/>
        </w:rPr>
      </w:pP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9. Отметь </w:t>
      </w:r>
      <w:r w:rsidRPr="00484FBE">
        <w:rPr>
          <w:rFonts w:ascii="Times New Roman" w:hAnsi="Times New Roman" w:cs="Times New Roman"/>
          <w:b/>
          <w:sz w:val="28"/>
          <w:szCs w:val="28"/>
        </w:rPr>
        <w:sym w:font="Wingdings 2" w:char="F054"/>
      </w: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правильно написанное предложение.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9" style="position:absolute;margin-left:4.8pt;margin-top:57.3pt;width:10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A/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"/>
        </w:pict>
      </w: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8" style="position:absolute;margin-left:4.8pt;margin-top:40.05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N0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"/>
        </w:pict>
      </w: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27" style="position:absolute;margin-left:4.8pt;margin-top:21.3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6j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"/>
        </w:pict>
      </w: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26" style="position:absolute;margin-left:4.8pt;margin-top:3.3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3o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"/>
        </w:pict>
      </w: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    Под деревом Гриша увидел своего котёнка барсика. 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    Под деревом Гриша увидел своего котёнка Барсика. 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    под деревом Гриша увидел своего котёнка Барсика. 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      Под деревом гриша увидел своего котёнка Барсика.</w:t>
      </w:r>
    </w:p>
    <w:p w:rsidR="00484FBE" w:rsidRP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sz w:val="28"/>
          <w:szCs w:val="28"/>
          <w:lang w:val="ru-RU"/>
        </w:rPr>
        <w:t>10. Подбери к каждому вопросу подходящие слова. Определи часть речи. Соедини линиями «Часть речи – вопрос – слово»</w:t>
      </w:r>
    </w:p>
    <w:p w:rsidR="00484FBE" w:rsidRPr="00484FBE" w:rsidRDefault="00484FBE" w:rsidP="00484FBE">
      <w:pPr>
        <w:ind w:left="454" w:hanging="45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354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484FBE" w:rsidRPr="00484FBE" w:rsidTr="00484FBE">
        <w:tc>
          <w:tcPr>
            <w:tcW w:w="3118" w:type="dxa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Глагол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Какой? Какая?</w:t>
            </w:r>
          </w:p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Какое? Какие?</w:t>
            </w:r>
          </w:p>
        </w:tc>
        <w:tc>
          <w:tcPr>
            <w:tcW w:w="3118" w:type="dxa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Учить, слушать</w:t>
            </w:r>
          </w:p>
        </w:tc>
      </w:tr>
      <w:tr w:rsidR="00484FBE" w:rsidRPr="00484FBE" w:rsidTr="00484FBE">
        <w:tc>
          <w:tcPr>
            <w:tcW w:w="3118" w:type="dxa"/>
          </w:tcPr>
          <w:p w:rsidR="00484FBE" w:rsidRPr="00484FBE" w:rsidRDefault="00484FBE" w:rsidP="00484FBE">
            <w:pPr>
              <w:pStyle w:val="af1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Имя прилагательное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Кто? Что?</w:t>
            </w:r>
          </w:p>
        </w:tc>
        <w:tc>
          <w:tcPr>
            <w:tcW w:w="3118" w:type="dxa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мокрый, смелая</w:t>
            </w:r>
          </w:p>
        </w:tc>
      </w:tr>
      <w:tr w:rsidR="00484FBE" w:rsidRPr="00484FBE" w:rsidTr="00484FBE">
        <w:tc>
          <w:tcPr>
            <w:tcW w:w="3118" w:type="dxa"/>
          </w:tcPr>
          <w:p w:rsidR="00484FBE" w:rsidRPr="00484FBE" w:rsidRDefault="00484FBE" w:rsidP="00484FBE">
            <w:pPr>
              <w:pStyle w:val="af1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Имя существительное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Что делать? Что  сделать?</w:t>
            </w:r>
          </w:p>
        </w:tc>
        <w:tc>
          <w:tcPr>
            <w:tcW w:w="3118" w:type="dxa"/>
          </w:tcPr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торт</w:t>
            </w:r>
          </w:p>
          <w:p w:rsidR="00484FBE" w:rsidRPr="00484FBE" w:rsidRDefault="00484FBE" w:rsidP="00484FBE">
            <w:pPr>
              <w:pStyle w:val="af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FBE">
              <w:rPr>
                <w:rFonts w:ascii="Times New Roman" w:hAnsi="Times New Roman"/>
                <w:sz w:val="28"/>
                <w:szCs w:val="28"/>
                <w:lang w:val="ru-RU"/>
              </w:rPr>
              <w:t>мяч</w:t>
            </w:r>
          </w:p>
        </w:tc>
      </w:tr>
    </w:tbl>
    <w:p w:rsidR="00484FBE" w:rsidRDefault="00484FBE" w:rsidP="00484FBE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4FBE" w:rsidRDefault="00484FBE" w:rsidP="00484FBE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РУССКИЙ ЯЗЫК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3 КЛАСС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 Спецификация (описание) годовой контрольной 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lastRenderedPageBreak/>
        <w:t>1.1. Назначение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Годовая контрольная работа проводится в целях осуществления мониторинга предметных результатов и направлена на выявление качества подготовки обучающихся по русскому языку за курс 3 класса.</w:t>
      </w:r>
      <w:proofErr w:type="gramEnd"/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1.2. Документы, определяющие содержание годовой контрольной  работы 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 Федеральный государственный образовательный стандарт начального общего образования (Планируемые результаты начального общего образования по предмету «Русский язык»).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 Рабочая программа начального общего образования по учебному предмету «Русский язык».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1.3. Структура годовой контрольной  работы  </w:t>
      </w:r>
    </w:p>
    <w:p w:rsidR="00484FBE" w:rsidRPr="00484FBE" w:rsidRDefault="00484FBE" w:rsidP="00484F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 xml:space="preserve">Вариант проверочной работы диктант, задания содержит 14 заданий.  </w:t>
      </w:r>
    </w:p>
    <w:p w:rsidR="00484FBE" w:rsidRPr="00484FBE" w:rsidRDefault="00484FBE" w:rsidP="00484F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sz w:val="28"/>
          <w:szCs w:val="28"/>
          <w:lang w:val="ru-RU"/>
        </w:rPr>
        <w:t>Диктант предполагает запись под диктовку учителя, остальные задания -  краткого ответа в виде слова (сочетания слов) или выбора ответа.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1.4. Кодификаторы проверяемых элементов содержания и требований к уровню подготовки участников</w: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На основании документов, перечисленных в п.1.2. Спецификации, разработан кодификатор,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«Русский язык» для проведения процедур оценки качества начального образования (проведения оценки индивидуальных достижений обучающихся).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Диктант</w:t>
      </w:r>
    </w:p>
    <w:tbl>
      <w:tblPr>
        <w:tblStyle w:val="ac"/>
        <w:tblW w:w="9756" w:type="dxa"/>
        <w:tblInd w:w="-34" w:type="dxa"/>
        <w:tblLook w:val="04A0" w:firstRow="1" w:lastRow="0" w:firstColumn="1" w:lastColumn="0" w:noHBand="0" w:noVBand="1"/>
      </w:tblPr>
      <w:tblGrid>
        <w:gridCol w:w="1242"/>
        <w:gridCol w:w="1902"/>
        <w:gridCol w:w="4086"/>
        <w:gridCol w:w="1185"/>
        <w:gridCol w:w="1341"/>
      </w:tblGrid>
      <w:tr w:rsidR="00484FBE" w:rsidRPr="00484FBE" w:rsidTr="00484FBE">
        <w:trPr>
          <w:trHeight w:val="656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раздела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Раздел ПРО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Планируемый результат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задания </w:t>
            </w:r>
          </w:p>
        </w:tc>
      </w:tr>
      <w:tr w:rsidR="00484FBE" w:rsidRPr="00484FBE" w:rsidTr="00484FBE">
        <w:trPr>
          <w:trHeight w:val="669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Орфография и пунктуация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Безударная гласная в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корне слова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диктанте</w:t>
            </w:r>
          </w:p>
        </w:tc>
      </w:tr>
      <w:tr w:rsidR="00484FBE" w:rsidRPr="00484FBE" w:rsidTr="00484FBE">
        <w:trPr>
          <w:trHeight w:val="557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Безударная гласная в приставке.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rPr>
          <w:trHeight w:val="285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Сочетания чу-щу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rPr>
          <w:trHeight w:val="325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Сочетания жи- ши.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rPr>
          <w:trHeight w:val="325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чн, чк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rPr>
          <w:trHeight w:val="325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парных согласных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rPr>
          <w:trHeight w:val="325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удвоенных согласных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c"/>
        <w:tblpPr w:leftFromText="180" w:rightFromText="180" w:vertAnchor="text" w:horzAnchor="margin" w:tblpXSpec="center" w:tblpY="-202"/>
        <w:tblW w:w="9747" w:type="dxa"/>
        <w:tblLook w:val="04A0" w:firstRow="1" w:lastRow="0" w:firstColumn="1" w:lastColumn="0" w:noHBand="0" w:noVBand="1"/>
      </w:tblPr>
      <w:tblGrid>
        <w:gridCol w:w="1188"/>
        <w:gridCol w:w="1825"/>
        <w:gridCol w:w="823"/>
        <w:gridCol w:w="2108"/>
        <w:gridCol w:w="1192"/>
        <w:gridCol w:w="1225"/>
        <w:gridCol w:w="14"/>
        <w:gridCol w:w="1372"/>
      </w:tblGrid>
      <w:tr w:rsidR="00484FBE" w:rsidRPr="00484FBE" w:rsidTr="00484FBE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раздела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Раздел </w:t>
            </w:r>
          </w:p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ПРО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Планируемый результат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484FBE" w:rsidRPr="00484FBE" w:rsidTr="00484FBE">
        <w:tc>
          <w:tcPr>
            <w:tcW w:w="11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Морфология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определять  число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глаголов.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3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 б (по 1 баллу за каждое слово)</w:t>
            </w:r>
          </w:p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балла</w:t>
            </w:r>
          </w:p>
        </w:tc>
      </w:tr>
      <w:tr w:rsidR="00484FBE" w:rsidRPr="00484FBE" w:rsidTr="00484FBE">
        <w:trPr>
          <w:trHeight w:val="540"/>
        </w:trPr>
        <w:tc>
          <w:tcPr>
            <w:tcW w:w="118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Умение определять  время глагола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38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84FBE" w:rsidRPr="00484FBE" w:rsidTr="00484FBE">
        <w:trPr>
          <w:trHeight w:val="276"/>
        </w:trPr>
        <w:tc>
          <w:tcPr>
            <w:tcW w:w="1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84FBE" w:rsidRPr="00484FBE" w:rsidRDefault="00484FBE" w:rsidP="00484FBE">
            <w:pPr>
              <w:ind w:left="-284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Синтаксис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Умение разбирать по членам предложения.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б </w:t>
            </w:r>
          </w:p>
        </w:tc>
      </w:tr>
      <w:tr w:rsidR="00484FBE" w:rsidRPr="00484FBE" w:rsidTr="00484FBE">
        <w:trPr>
          <w:trHeight w:val="315"/>
        </w:trPr>
        <w:tc>
          <w:tcPr>
            <w:tcW w:w="837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FBE" w:rsidRPr="00484FBE" w:rsidRDefault="00484FBE" w:rsidP="00484F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б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Тестовая часть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60"/>
        <w:gridCol w:w="1930"/>
        <w:gridCol w:w="6693"/>
      </w:tblGrid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Код раздела</w:t>
            </w: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Код проверяемых умений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Элементы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содержания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Фонетика и графика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Повторение: звуки русского языка: гласный — согласный, гласный ударный — безударный, согласный твердый — мягкий, парный — непарный, согласный глухой — звонкий, парный — непарный (в объеме изученного)</w:t>
            </w:r>
            <w:proofErr w:type="gramEnd"/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Функции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разделительных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мягкого (ь) и твёрдого знака (ъ)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Обозначение на письме твердости и мягкости согласных звуков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Условия использования на письме разделительных мягкого (ь) и твердого (ъ) знаков</w:t>
            </w:r>
            <w:proofErr w:type="gramEnd"/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Соотношение звукового и буквенного состава в словах с разделительными ь и ъ знаками, в словах с непроизносимыми согласными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Значение использования алфавита при работе со словарями, справочниками, каталогами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Орфоэпия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(перечень слов определен орфоэпическим словарем в учебнике)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Ударение в словах в соответствии с нормами современного русского литературного языка (перечень слов определен орфоэпическим словарем в учебнике).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Значение использования орфоэпического словаря для решения практических задач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Лексика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Лексическое значение слова (общее понятие)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Прямое и переносное значение слова (ознакомление)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Устаревшие слова (ознакомление)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Состав слова (морфемика)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Признаки однокоренных слов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Однокоренные слова и формы одного и того же слова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Однокоренные слова и слова с омонимичными корнями (без называния термина);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Однокоренные слова и синонимы (без называния термина)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Корень, приставка, суффикс – значимые части слова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Окончание как изменяемая часть слова, нулевое окончание (ознакомление)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Морфология. Части речи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Имя существительное: общее значение, вопросы, употребление в речи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Имена существительные одушевленные и неодушевленные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Имена существительные мужского, женского и среднего рода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Падежи; изменение имен существительных по падежам и по числам (склонение)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Имя прилагательное: общее значение, вопросы, употребление в речи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Изменение имен прилагательных по родам, числам и падежам, кроме имен прилагательных на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-и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й, -ья, -ов, -ин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Склонение имен прилагательных в мужском, женском, среднем роде в единственном числе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Личные местоимения (общее представление)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5.9.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Употребление личных местоимений в речи, использование личных местоимений для устранения неоправданных повторов в тексте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5.10.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Глагол: общее значение, вопросы, употребление в речи.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Начальная форма глагола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Настоящее, будущее, прошедшее время глаголов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Изменение глаголов по временам, числам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5.14.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Род глаголов в прошедшем времени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Синтаксис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Виды предложений по эмоциональной окраске (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восклицательное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, невосклицательное)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Главные члены предложения – подлежащее и сказуемое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Второстепенные члены предложения (без деления на виды)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Предложения распространенные и нераспространенные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94" w:type="dxa"/>
            <w:gridSpan w:val="2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Орфография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Орфограммы и орфографические правила: написание непроверяемых гласных и согласных в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корне слова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(перечень слов в орфографическом словаре учебника)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Написание парных звонких и глухих согласных в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корне слова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(в середине слова)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Написание непроизносимых согласных в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корне слова</w:t>
            </w:r>
            <w:proofErr w:type="gramEnd"/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Употребление разделительного мягкого знака (ь) и разделительного твёрдого (ъ) знаков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Написание мягкого знака (ь) после шипящих на конце имен существительных женского рода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7.6.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Раздельное написание частицы не с глаголами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7.7.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Раздельное написание предлогов со словами</w:t>
            </w:r>
          </w:p>
        </w:tc>
      </w:tr>
      <w:tr w:rsidR="00484FBE" w:rsidRPr="00484FBE" w:rsidTr="00484FBE">
        <w:tc>
          <w:tcPr>
            <w:tcW w:w="136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0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7.8.</w:t>
            </w:r>
          </w:p>
        </w:tc>
        <w:tc>
          <w:tcPr>
            <w:tcW w:w="669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Значение использования орфографического словаря </w:t>
            </w: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lastRenderedPageBreak/>
              <w:t>для определения (уточнения) написания слова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1.5. Распределение заданий работы по позициям кодификатора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3"/>
        <w:gridCol w:w="5351"/>
      </w:tblGrid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Код проверяемых умений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Число заданий в контрольной работе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Раздел  «</w:t>
            </w:r>
            <w:r w:rsidRPr="00484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Фонетика и графика»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Раздел</w:t>
            </w:r>
            <w:r w:rsidRPr="00484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«Состав слова»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Раздел</w:t>
            </w:r>
            <w:r w:rsidRPr="00484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«Морфология»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Раздел</w:t>
            </w:r>
            <w:r w:rsidRPr="00484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«Синтаксис»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Раздел</w:t>
            </w:r>
            <w:r w:rsidRPr="00484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«Пунктуация»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Раздел</w:t>
            </w:r>
            <w:r w:rsidRPr="00484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«Орфография»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FBE" w:rsidRPr="00484FBE" w:rsidTr="00484FBE">
        <w:tc>
          <w:tcPr>
            <w:tcW w:w="450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35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1.6. Распределение заданий работы по уровню сложности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годовой контрольной работе используются задания базового и повышенного уровней сложности. Задания базового уровня сложности проверяют освоение основополагающих знаний и умений по предмету, задания повышенного уровня сложности помогают оценить потенциальные возможности обучающегося для успешного продолжения образования.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Использование заданий различного уровня сложности позволяет: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а) дифференцировать обучающихся по уровню учебных достижений;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б) оценить качество освоения планируемых результатов на двух уровнях сложности.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63"/>
        <w:gridCol w:w="1898"/>
        <w:gridCol w:w="3029"/>
        <w:gridCol w:w="2464"/>
      </w:tblGrid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Уровни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сложности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заданий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  <w:t xml:space="preserve">Максимальный балл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  <w:t>за задания данного уровня сложности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Базовый 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</w:tr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Повышенный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28%</w:t>
            </w:r>
          </w:p>
        </w:tc>
      </w:tr>
      <w:tr w:rsidR="00484FBE" w:rsidRPr="00484FBE" w:rsidTr="00484FBE">
        <w:tc>
          <w:tcPr>
            <w:tcW w:w="2463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9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2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6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1.7. Система оценивания выполнения отдельных заданий и работы в целом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Используются следующие условные обозначения: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ВО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с выбором ответа,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КО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с кратким ответом,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РО – задание с развернутым ответом,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Б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базового уровня сложности,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– задание повышенного уровня сложности.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25"/>
        <w:gridCol w:w="2021"/>
        <w:gridCol w:w="1324"/>
        <w:gridCol w:w="2634"/>
        <w:gridCol w:w="1565"/>
        <w:gridCol w:w="1180"/>
      </w:tblGrid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Планируемые результаты обучения (ПРО)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Тип задания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Проверяемые </w:t>
            </w:r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Уровень сложности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Макс. балл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Фонетика и графика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Знание алфавита. Нахождение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алфавитной</w:t>
            </w:r>
            <w:proofErr w:type="gramEnd"/>
          </w:p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последовательности слов.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Фонетика и графика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Умение характеризовать звуковой, буквенный состав слова.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Состав слова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Умение </w:t>
            </w:r>
            <w:proofErr w:type="gramStart"/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различать  родственные</w:t>
            </w:r>
            <w:proofErr w:type="gramEnd"/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слова.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Состав слова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Умение находить в словах с однозначно выделяемыми </w:t>
            </w: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lastRenderedPageBreak/>
              <w:t xml:space="preserve">морфемами окончание, корень, суффикс, приставку. </w:t>
            </w: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Умение находить слова, соответствующие предложенной схеме состава слова.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Морфология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Умение находить имя существительное с заданными грамматическими признаками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Морфология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Умение находить имя прилагательное с заданными грамматическими признаками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Морфология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Умение давать характеристику (указывать грамматические признаки) заданного имени прилагательного.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Морфология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Умение находить глагол  в неопределённой форме.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Орфография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Умение определять падежи имён существительных.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Орфография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Умение определять наличие в словах </w:t>
            </w: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lastRenderedPageBreak/>
              <w:t>изученных орфограмм. Умение самостоятельно определять способ действия при группировке слов в</w:t>
            </w:r>
            <w:r w:rsidRPr="00484FB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соответствии с видом орфограммы.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П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Развитие речи. Лексика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Умение определять различные смысловые оттенки слов (синонимы).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Развитие речи</w:t>
            </w: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Умение восстанавливать деформированный текст</w:t>
            </w: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</w:tr>
      <w:tr w:rsidR="00484FBE" w:rsidRPr="00484FBE" w:rsidTr="00484FBE">
        <w:tc>
          <w:tcPr>
            <w:tcW w:w="1147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132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2634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1548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14 баллов</w:t>
            </w:r>
          </w:p>
        </w:tc>
        <w:tc>
          <w:tcPr>
            <w:tcW w:w="1180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1.8. Система оценивания выполнения отдельных заданий и работы в целом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Все задания с выбором ответа оцениваются в 0 или 1 балл.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Задание с кратким ответом считается выполненным, если записанный ответ совпадает с верным ответом. Задания с кратким ответом оцениваются в 0, 1 или 2 балла.</w:t>
      </w:r>
    </w:p>
    <w:p w:rsidR="00484FBE" w:rsidRPr="00484FBE" w:rsidRDefault="00484FBE" w:rsidP="00484FBE">
      <w:pPr>
        <w:autoSpaceDE w:val="0"/>
        <w:autoSpaceDN w:val="0"/>
        <w:adjustRightInd w:val="0"/>
        <w:ind w:firstLine="708"/>
        <w:rPr>
          <w:rFonts w:ascii="Times New Roman" w:eastAsia="TimesNewRomanPSMT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Максимальный балл за выполнение всей работы – 22 баллов. </w:t>
      </w:r>
    </w:p>
    <w:p w:rsidR="00484FBE" w:rsidRPr="00484FBE" w:rsidRDefault="00484FBE" w:rsidP="00484FBE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Критерии выполнения заданий</w:t>
      </w:r>
    </w:p>
    <w:tbl>
      <w:tblPr>
        <w:tblStyle w:val="ac"/>
        <w:tblW w:w="9855" w:type="dxa"/>
        <w:tblLook w:val="04A0" w:firstRow="1" w:lastRow="0" w:firstColumn="1" w:lastColumn="0" w:noHBand="0" w:noVBand="1"/>
      </w:tblPr>
      <w:tblGrid>
        <w:gridCol w:w="1526"/>
        <w:gridCol w:w="1134"/>
        <w:gridCol w:w="7195"/>
      </w:tblGrid>
      <w:tr w:rsidR="00484FBE" w:rsidRPr="00484FBE" w:rsidTr="00484FBE">
        <w:tc>
          <w:tcPr>
            <w:tcW w:w="1526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задания</w:t>
            </w:r>
          </w:p>
        </w:tc>
        <w:tc>
          <w:tcPr>
            <w:tcW w:w="1134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Балл</w:t>
            </w:r>
          </w:p>
        </w:tc>
        <w:tc>
          <w:tcPr>
            <w:tcW w:w="7195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Критерий </w:t>
            </w:r>
          </w:p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оценки</w:t>
            </w:r>
          </w:p>
        </w:tc>
      </w:tr>
      <w:tr w:rsidR="00484FBE" w:rsidRPr="00484FBE" w:rsidTr="00484FBE">
        <w:tc>
          <w:tcPr>
            <w:tcW w:w="1526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1, 2, 3, 4, 5, 6, 8, 9, 11, 12</w:t>
            </w:r>
          </w:p>
        </w:tc>
        <w:tc>
          <w:tcPr>
            <w:tcW w:w="1134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7195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Правильно выполненное задание</w:t>
            </w:r>
          </w:p>
        </w:tc>
      </w:tr>
      <w:tr w:rsidR="00484FBE" w:rsidRPr="00484FBE" w:rsidTr="00484FBE">
        <w:tc>
          <w:tcPr>
            <w:tcW w:w="1526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Ошибочно выполненное задание.</w:t>
            </w:r>
          </w:p>
        </w:tc>
      </w:tr>
      <w:tr w:rsidR="00484FBE" w:rsidRPr="00484FBE" w:rsidTr="00484FBE">
        <w:tc>
          <w:tcPr>
            <w:tcW w:w="1526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№7</w:t>
            </w:r>
          </w:p>
        </w:tc>
        <w:tc>
          <w:tcPr>
            <w:tcW w:w="1134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Правильно выполненное задание.</w:t>
            </w:r>
          </w:p>
        </w:tc>
      </w:tr>
      <w:tr w:rsidR="00484FBE" w:rsidRPr="00484FBE" w:rsidTr="00484FBE">
        <w:tc>
          <w:tcPr>
            <w:tcW w:w="1526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Правильно выбрана одна характеристика.</w:t>
            </w:r>
          </w:p>
        </w:tc>
      </w:tr>
      <w:tr w:rsidR="00484FBE" w:rsidRPr="00484FBE" w:rsidTr="00484FBE">
        <w:tc>
          <w:tcPr>
            <w:tcW w:w="1526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Ошибочно выполнено задание.</w:t>
            </w:r>
          </w:p>
        </w:tc>
      </w:tr>
      <w:tr w:rsidR="00484FBE" w:rsidRPr="00484FBE" w:rsidTr="00484FBE">
        <w:tc>
          <w:tcPr>
            <w:tcW w:w="1526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№10</w:t>
            </w:r>
          </w:p>
        </w:tc>
        <w:tc>
          <w:tcPr>
            <w:tcW w:w="1134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Правильно выполненное задание.</w:t>
            </w:r>
          </w:p>
        </w:tc>
      </w:tr>
      <w:tr w:rsidR="00484FBE" w:rsidRPr="00484FBE" w:rsidTr="00484FBE">
        <w:tc>
          <w:tcPr>
            <w:tcW w:w="1526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Правильно записаны минимум 3 слова</w:t>
            </w:r>
          </w:p>
        </w:tc>
      </w:tr>
      <w:tr w:rsidR="00484FBE" w:rsidRPr="00484FBE" w:rsidTr="00484FBE">
        <w:tc>
          <w:tcPr>
            <w:tcW w:w="1526" w:type="dxa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</w:t>
            </w:r>
          </w:p>
        </w:tc>
        <w:tc>
          <w:tcPr>
            <w:tcW w:w="7195" w:type="dxa"/>
            <w:vAlign w:val="bottom"/>
          </w:tcPr>
          <w:p w:rsidR="00484FBE" w:rsidRPr="00484FBE" w:rsidRDefault="00484FBE" w:rsidP="00484FB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Правильно записано менее трех слов.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1.9. Время выполнения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На выполнение всей работы отводится 60 минут.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1.10. Описание дополнительных материалов и оборудования, необходимых для проведения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Дополнительных материалов и оборудования не требуется.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1.11. Рекомендации по подготовке и проведению годовой контрольной работы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Годовую контрольную работу проводят учителя-предметники в присутствии внешних наблюдателей.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Работа проводится в течение 60 минут, 5 минут которого отводится на инструкцию, 15 минут на диктант, 40 минут на выполнение тестовой работы.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Во время перемены работы сдаются учителю-предметнику (или назначенному эксперту).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Работа состоит из диктанта и грамматических заданий, которые разделены на две части: базового (Б) и повышенного (П) уровня. 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Грамматические задания представлены двумя вариантами.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• предварительное прочтение текста учителем, 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• запись под диктовку текста диктанта, 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• повторное прочтение учителем текста диктанта, 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проверку учащимися собственного текста.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2. Методика шкалирования, в том числе перевод  баллов, набранных </w:t>
      </w: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lastRenderedPageBreak/>
        <w:t>участниками оценочной процедуры за выполнение работы, в пятибалльную или иную шкалу оценивания в соответствии с целями оценочной процедуры.</w:t>
      </w:r>
    </w:p>
    <w:p w:rsidR="00484FBE" w:rsidRPr="00484FBE" w:rsidRDefault="00484FBE" w:rsidP="00484FB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c"/>
        <w:tblW w:w="9854" w:type="dxa"/>
        <w:tblLook w:val="04A0" w:firstRow="1" w:lastRow="0" w:firstColumn="1" w:lastColumn="0" w:noHBand="0" w:noVBand="1"/>
      </w:tblPr>
      <w:tblGrid>
        <w:gridCol w:w="3159"/>
        <w:gridCol w:w="3222"/>
        <w:gridCol w:w="3473"/>
      </w:tblGrid>
      <w:tr w:rsidR="00484FBE" w:rsidRPr="00484FBE" w:rsidTr="00484FBE">
        <w:trPr>
          <w:trHeight w:val="250"/>
        </w:trPr>
        <w:tc>
          <w:tcPr>
            <w:tcW w:w="3159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Проценты</w:t>
            </w:r>
          </w:p>
        </w:tc>
        <w:tc>
          <w:tcPr>
            <w:tcW w:w="3222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Баллы</w:t>
            </w:r>
          </w:p>
        </w:tc>
        <w:tc>
          <w:tcPr>
            <w:tcW w:w="3473" w:type="dxa"/>
            <w:vAlign w:val="bottom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Школьная оценка</w:t>
            </w:r>
          </w:p>
        </w:tc>
      </w:tr>
      <w:tr w:rsidR="00484FBE" w:rsidRPr="00484FBE" w:rsidTr="00484FBE">
        <w:trPr>
          <w:trHeight w:val="264"/>
        </w:trPr>
        <w:tc>
          <w:tcPr>
            <w:tcW w:w="3159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49%</w:t>
            </w:r>
          </w:p>
        </w:tc>
        <w:tc>
          <w:tcPr>
            <w:tcW w:w="3222" w:type="dxa"/>
            <w:vAlign w:val="center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0-11</w:t>
            </w:r>
          </w:p>
        </w:tc>
        <w:tc>
          <w:tcPr>
            <w:tcW w:w="3473" w:type="dxa"/>
            <w:vAlign w:val="center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«2»</w:t>
            </w:r>
          </w:p>
        </w:tc>
      </w:tr>
      <w:tr w:rsidR="00484FBE" w:rsidRPr="00484FBE" w:rsidTr="00484FBE">
        <w:trPr>
          <w:trHeight w:val="250"/>
        </w:trPr>
        <w:tc>
          <w:tcPr>
            <w:tcW w:w="3159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50%</w:t>
            </w:r>
          </w:p>
        </w:tc>
        <w:tc>
          <w:tcPr>
            <w:tcW w:w="3222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12-14</w:t>
            </w:r>
          </w:p>
        </w:tc>
        <w:tc>
          <w:tcPr>
            <w:tcW w:w="3473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«3»</w:t>
            </w:r>
          </w:p>
        </w:tc>
      </w:tr>
      <w:tr w:rsidR="00484FBE" w:rsidRPr="00484FBE" w:rsidTr="00484FBE">
        <w:trPr>
          <w:trHeight w:val="250"/>
        </w:trPr>
        <w:tc>
          <w:tcPr>
            <w:tcW w:w="3159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70%</w:t>
            </w:r>
          </w:p>
        </w:tc>
        <w:tc>
          <w:tcPr>
            <w:tcW w:w="3222" w:type="dxa"/>
            <w:vAlign w:val="center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15-20</w:t>
            </w:r>
          </w:p>
        </w:tc>
        <w:tc>
          <w:tcPr>
            <w:tcW w:w="3473" w:type="dxa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«4»</w:t>
            </w:r>
          </w:p>
        </w:tc>
      </w:tr>
      <w:tr w:rsidR="00484FBE" w:rsidRPr="00484FBE" w:rsidTr="00484FBE">
        <w:trPr>
          <w:trHeight w:val="250"/>
        </w:trPr>
        <w:tc>
          <w:tcPr>
            <w:tcW w:w="3159" w:type="dxa"/>
          </w:tcPr>
          <w:p w:rsidR="00484FBE" w:rsidRPr="00484FBE" w:rsidRDefault="00484FBE" w:rsidP="004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90% до 100%</w:t>
            </w:r>
          </w:p>
        </w:tc>
        <w:tc>
          <w:tcPr>
            <w:tcW w:w="3222" w:type="dxa"/>
            <w:vAlign w:val="center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21-22</w:t>
            </w:r>
          </w:p>
        </w:tc>
        <w:tc>
          <w:tcPr>
            <w:tcW w:w="3473" w:type="dxa"/>
            <w:vAlign w:val="center"/>
          </w:tcPr>
          <w:p w:rsidR="00484FBE" w:rsidRPr="00484FBE" w:rsidRDefault="00484FBE" w:rsidP="00484F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F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«5»</w:t>
            </w:r>
          </w:p>
        </w:tc>
      </w:tr>
    </w:tbl>
    <w:p w:rsidR="00484FBE" w:rsidRPr="00484FBE" w:rsidRDefault="00484FBE" w:rsidP="00484FB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Демонстрационный вариант работы,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который</w:t>
      </w:r>
      <w:proofErr w:type="gramEnd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является примером варианта, </w:t>
      </w:r>
    </w:p>
    <w:p w:rsidR="00484FBE" w:rsidRPr="00484FBE" w:rsidRDefault="00484FBE" w:rsidP="00484FB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составленного</w:t>
      </w:r>
      <w:proofErr w:type="gramEnd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в соответствии со спецификацией (описанием).</w:t>
      </w:r>
    </w:p>
    <w:p w:rsidR="00484FBE" w:rsidRPr="00484FBE" w:rsidRDefault="00484FBE" w:rsidP="00484FBE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Итоговый диктант.</w:t>
      </w:r>
    </w:p>
    <w:p w:rsidR="00484FBE" w:rsidRPr="00484FBE" w:rsidRDefault="00484FBE" w:rsidP="00484FBE">
      <w:pPr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Сад.</w:t>
      </w:r>
    </w:p>
    <w:p w:rsidR="00484FBE" w:rsidRPr="00484FBE" w:rsidRDefault="00484FBE" w:rsidP="00484FBE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Мы подошли к изгороди. Дом стоял в прекрасном саду. На клумбе росли чудесные цветы. Это были колокольчики. Они весело звенели от ветерка. Вдоль дорожки росли ромашки. Мохнатый шмель подлетал к ним и громко жужжал.</w:t>
      </w:r>
    </w:p>
    <w:p w:rsidR="00484FBE" w:rsidRPr="00484FBE" w:rsidRDefault="00484FBE" w:rsidP="00484FBE">
      <w:pPr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Грамматические задания:</w:t>
      </w:r>
    </w:p>
    <w:p w:rsidR="00484FBE" w:rsidRPr="00484FBE" w:rsidRDefault="00484FBE" w:rsidP="00484FB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Определить число, время глаголов:</w:t>
      </w:r>
      <w:r w:rsidRPr="00484FBE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484FBE" w:rsidRPr="00484FBE" w:rsidRDefault="00484FBE" w:rsidP="00484FBE">
      <w:pPr>
        <w:ind w:left="927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1 в.</w:t>
      </w:r>
      <w:r w:rsidRPr="00484FBE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- </w:t>
      </w:r>
      <w:r w:rsidRPr="00484FB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Подошли, стоят, начнётся.</w:t>
      </w:r>
      <w:proofErr w:type="gramEnd"/>
      <w:r w:rsidRPr="00484FB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</w:p>
    <w:p w:rsidR="00484FBE" w:rsidRPr="00484FBE" w:rsidRDefault="00484FBE" w:rsidP="00484FBE">
      <w:pPr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484FB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    </w:t>
      </w:r>
      <w:r w:rsidRPr="00484FBE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2 в</w:t>
      </w:r>
      <w:proofErr w:type="gramStart"/>
      <w:r w:rsidRPr="00484FB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.-</w:t>
      </w:r>
      <w:proofErr w:type="gramEnd"/>
      <w:r w:rsidRPr="00484FB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 Подлетал, начинается, зазвенят</w:t>
      </w:r>
      <w:r w:rsidRPr="00484FBE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</w:t>
      </w:r>
    </w:p>
    <w:p w:rsidR="00484FBE" w:rsidRPr="00484FBE" w:rsidRDefault="00484FBE" w:rsidP="00484FB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Разобрать по членам предложения, задать вопросы к второстепенным членам предложения: </w:t>
      </w:r>
    </w:p>
    <w:p w:rsidR="00484FBE" w:rsidRPr="00484FBE" w:rsidRDefault="00484FBE" w:rsidP="00484FBE">
      <w:pPr>
        <w:ind w:left="92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>1 в.</w:t>
      </w:r>
      <w:r w:rsidRPr="00484FB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 – Дом стоял в прекрасном саду.</w:t>
      </w:r>
    </w:p>
    <w:p w:rsidR="00484FBE" w:rsidRPr="00484FBE" w:rsidRDefault="00484FBE" w:rsidP="00484FBE">
      <w:pPr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     </w:t>
      </w:r>
      <w:r w:rsidRPr="00484FBE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>2 в</w:t>
      </w:r>
      <w:r w:rsidRPr="00484FB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>. – На клумбе росли чудесные цветы.</w:t>
      </w:r>
    </w:p>
    <w:p w:rsidR="00484FBE" w:rsidRPr="00484FBE" w:rsidRDefault="00484FBE" w:rsidP="00484F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Тест</w:t>
      </w:r>
    </w:p>
    <w:p w:rsidR="00484FBE" w:rsidRPr="00484FBE" w:rsidRDefault="00484FBE" w:rsidP="00484F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ИНСТРУКЦИЯ 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выполнение работы отводится 40 минут.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работе тебе встретятся разные задания. В некоторых заданиях тебе нужно будет выбрать ответ из нескольких предложенных и обвести цифру, которая стоит рядом с ответом, который ты считаешь верным. Обрати внимание: иногда в заданиях с выбором ответа правильный ответ только один, а иногда правильных ответов несколько. Внимательно читай задания! В некоторых заданиях тебе нужно будет записать несколько слов, иногда тебе нужно будет написать небольшие тексты.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Одни задания покажутся тебе лёгкими, другие - трудными. Рядом с номерами некоторых 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Заданий стоит звёздочка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(*) - 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 отмечены более трудные задания. Если ты не знаешь, как выполнить задание, пропусти его и переходи к следующему. Если останется время, ты можешь ещё раз попробовать выполнить пропущенные задания.</w:t>
      </w:r>
    </w:p>
    <w:p w:rsidR="00484FBE" w:rsidRPr="00484FBE" w:rsidRDefault="00484FBE" w:rsidP="00484F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Если ты ошибся и хочешь исправить свой ответ, то зачеркни его и обведи или запиши тот ответ, который считаешь верным.</w:t>
      </w:r>
    </w:p>
    <w:p w:rsidR="00484FBE" w:rsidRPr="00DF2A29" w:rsidRDefault="00DF2A29" w:rsidP="00DF2A2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Желаем успеха!</w:t>
      </w:r>
    </w:p>
    <w:p w:rsidR="00484FBE" w:rsidRPr="00484FBE" w:rsidRDefault="00484FBE" w:rsidP="00484FBE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Вариант 1</w:t>
      </w:r>
    </w:p>
    <w:p w:rsidR="00484FBE" w:rsidRPr="00484FBE" w:rsidRDefault="00484FBE" w:rsidP="00484FBE">
      <w:pPr>
        <w:widowControl w:val="0"/>
        <w:spacing w:line="566" w:lineRule="exact"/>
        <w:ind w:left="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Обведи номер ряда, в котором слова стоят в алфавитном порядке.</w:t>
      </w:r>
    </w:p>
    <w:p w:rsidR="00484FBE" w:rsidRPr="00484FBE" w:rsidRDefault="00484FBE" w:rsidP="00484FBE">
      <w:pPr>
        <w:widowControl w:val="0"/>
        <w:numPr>
          <w:ilvl w:val="0"/>
          <w:numId w:val="27"/>
        </w:numPr>
        <w:tabs>
          <w:tab w:val="left" w:pos="990"/>
        </w:tabs>
        <w:spacing w:after="0" w:line="566" w:lineRule="exact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вагон, картина, берёза, совет, погода</w:t>
      </w:r>
    </w:p>
    <w:p w:rsidR="00484FBE" w:rsidRPr="00484FBE" w:rsidRDefault="00484FBE" w:rsidP="00484FBE">
      <w:pPr>
        <w:widowControl w:val="0"/>
        <w:numPr>
          <w:ilvl w:val="0"/>
          <w:numId w:val="27"/>
        </w:numPr>
        <w:tabs>
          <w:tab w:val="left" w:pos="990"/>
        </w:tabs>
        <w:spacing w:after="0" w:line="566" w:lineRule="exact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автобус, ботинки, мебель, сорока, тетрадь</w:t>
      </w:r>
    </w:p>
    <w:p w:rsidR="00484FBE" w:rsidRPr="00484FBE" w:rsidRDefault="00484FBE" w:rsidP="00484FBE">
      <w:pPr>
        <w:widowControl w:val="0"/>
        <w:numPr>
          <w:ilvl w:val="0"/>
          <w:numId w:val="27"/>
        </w:numPr>
        <w:tabs>
          <w:tab w:val="left" w:pos="990"/>
        </w:tabs>
        <w:spacing w:after="0" w:line="566" w:lineRule="exact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заяц, метро, девочка, космос</w:t>
      </w:r>
    </w:p>
    <w:p w:rsidR="00484FBE" w:rsidRPr="00484FBE" w:rsidRDefault="00484FBE" w:rsidP="00484FBE">
      <w:pPr>
        <w:widowControl w:val="0"/>
        <w:numPr>
          <w:ilvl w:val="0"/>
          <w:numId w:val="27"/>
        </w:numPr>
        <w:tabs>
          <w:tab w:val="left" w:pos="990"/>
        </w:tabs>
        <w:spacing w:after="0" w:line="566" w:lineRule="exact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аптека, герой, восток, декабрь</w:t>
      </w:r>
    </w:p>
    <w:p w:rsidR="00484FBE" w:rsidRPr="00484FBE" w:rsidRDefault="00484FBE" w:rsidP="00484FBE">
      <w:pPr>
        <w:widowControl w:val="0"/>
        <w:spacing w:line="566" w:lineRule="exact"/>
        <w:ind w:left="20" w:right="1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Обведи номер правильного утверждения о слове </w:t>
      </w:r>
    </w:p>
    <w:p w:rsidR="00484FBE" w:rsidRPr="00484FBE" w:rsidRDefault="00484FBE" w:rsidP="00484FBE">
      <w:pPr>
        <w:widowControl w:val="0"/>
        <w:spacing w:line="566" w:lineRule="exact"/>
        <w:ind w:left="20" w:right="1120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lastRenderedPageBreak/>
        <w:t xml:space="preserve">В слове </w:t>
      </w:r>
      <w:r w:rsidRPr="00484F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апельсин</w:t>
      </w:r>
    </w:p>
    <w:p w:rsidR="00484FBE" w:rsidRPr="00484FBE" w:rsidRDefault="00484FBE" w:rsidP="00484FBE">
      <w:pPr>
        <w:widowControl w:val="0"/>
        <w:numPr>
          <w:ilvl w:val="0"/>
          <w:numId w:val="24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звуков, 8 букв,</w:t>
      </w:r>
    </w:p>
    <w:p w:rsidR="00484FBE" w:rsidRPr="00484FBE" w:rsidRDefault="00484FBE" w:rsidP="00484FBE">
      <w:pPr>
        <w:widowControl w:val="0"/>
        <w:numPr>
          <w:ilvl w:val="0"/>
          <w:numId w:val="24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звуков, 8 букв</w:t>
      </w:r>
    </w:p>
    <w:p w:rsidR="00484FBE" w:rsidRPr="00484FBE" w:rsidRDefault="00484FBE" w:rsidP="00484FBE">
      <w:pPr>
        <w:widowControl w:val="0"/>
        <w:numPr>
          <w:ilvl w:val="0"/>
          <w:numId w:val="24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звуков, 8 букв</w:t>
      </w:r>
    </w:p>
    <w:p w:rsidR="00484FBE" w:rsidRPr="00484FBE" w:rsidRDefault="00484FBE" w:rsidP="00484FBE">
      <w:pPr>
        <w:widowControl w:val="0"/>
        <w:numPr>
          <w:ilvl w:val="0"/>
          <w:numId w:val="24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звуков, 7 букв</w:t>
      </w:r>
    </w:p>
    <w:p w:rsidR="00484FBE" w:rsidRPr="00484FBE" w:rsidRDefault="00484FBE" w:rsidP="00484FBE">
      <w:pPr>
        <w:widowControl w:val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ind w:left="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Обведи номер ряда, в котором все слова родственные.</w:t>
      </w:r>
    </w:p>
    <w:p w:rsidR="00484FBE" w:rsidRPr="00484FBE" w:rsidRDefault="00484FBE" w:rsidP="00484FBE">
      <w:pPr>
        <w:widowControl w:val="0"/>
        <w:ind w:left="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numPr>
          <w:ilvl w:val="0"/>
          <w:numId w:val="25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глаз, глазастый, глазёнки, глазурь</w:t>
      </w:r>
    </w:p>
    <w:p w:rsidR="00484FBE" w:rsidRPr="00484FBE" w:rsidRDefault="00484FBE" w:rsidP="00484FBE">
      <w:pPr>
        <w:widowControl w:val="0"/>
        <w:numPr>
          <w:ilvl w:val="0"/>
          <w:numId w:val="25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дача, дачка, дата, дачный</w:t>
      </w:r>
    </w:p>
    <w:p w:rsidR="00484FBE" w:rsidRPr="00484FBE" w:rsidRDefault="00484FBE" w:rsidP="00484FBE">
      <w:pPr>
        <w:widowControl w:val="0"/>
        <w:numPr>
          <w:ilvl w:val="0"/>
          <w:numId w:val="25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гусеница, гусь, гусыня, гусята</w:t>
      </w:r>
    </w:p>
    <w:p w:rsidR="00484FBE" w:rsidRPr="00484FBE" w:rsidRDefault="00484FBE" w:rsidP="00484FBE">
      <w:pPr>
        <w:widowControl w:val="0"/>
        <w:numPr>
          <w:ilvl w:val="0"/>
          <w:numId w:val="25"/>
        </w:numPr>
        <w:spacing w:after="4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светлый, свет, светить, светильник</w:t>
      </w:r>
    </w:p>
    <w:p w:rsidR="00484FBE" w:rsidRPr="00484FBE" w:rsidRDefault="00484FBE" w:rsidP="00484FBE">
      <w:pPr>
        <w:widowControl w:val="0"/>
        <w:tabs>
          <w:tab w:val="right" w:pos="426"/>
        </w:tabs>
        <w:spacing w:line="566" w:lineRule="exac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Обведи номер слова, которое соответствует схеме: ¬∩^□</w:t>
      </w:r>
    </w:p>
    <w:p w:rsidR="00484FBE" w:rsidRPr="00484FBE" w:rsidRDefault="00484FBE" w:rsidP="00484FBE">
      <w:pPr>
        <w:widowControl w:val="0"/>
        <w:tabs>
          <w:tab w:val="right" w:pos="426"/>
        </w:tabs>
        <w:spacing w:line="566" w:lineRule="exac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84FBE" w:rsidRPr="00484FBE" w:rsidRDefault="00484FBE" w:rsidP="00484FBE">
      <w:pPr>
        <w:widowControl w:val="0"/>
        <w:numPr>
          <w:ilvl w:val="0"/>
          <w:numId w:val="26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</w:p>
    <w:p w:rsidR="00484FBE" w:rsidRPr="00484FBE" w:rsidRDefault="00484FBE" w:rsidP="00484FBE">
      <w:pPr>
        <w:widowControl w:val="0"/>
        <w:numPr>
          <w:ilvl w:val="0"/>
          <w:numId w:val="26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перелётные</w:t>
      </w:r>
    </w:p>
    <w:p w:rsidR="00484FBE" w:rsidRPr="00484FBE" w:rsidRDefault="00484FBE" w:rsidP="00484FBE">
      <w:pPr>
        <w:widowControl w:val="0"/>
        <w:numPr>
          <w:ilvl w:val="0"/>
          <w:numId w:val="26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теплоход</w:t>
      </w:r>
    </w:p>
    <w:p w:rsidR="00484FBE" w:rsidRPr="00484FBE" w:rsidRDefault="00484FBE" w:rsidP="00484FBE">
      <w:pPr>
        <w:widowControl w:val="0"/>
        <w:numPr>
          <w:ilvl w:val="0"/>
          <w:numId w:val="26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</w:t>
      </w:r>
    </w:p>
    <w:p w:rsidR="00484FBE" w:rsidRPr="00484FBE" w:rsidRDefault="00484FBE" w:rsidP="00484FBE">
      <w:pPr>
        <w:framePr w:w="7930" w:wrap="notBeside" w:vAnchor="text" w:hAnchor="page" w:x="1153" w:y="415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5. Укажи имя существительное среднего рода единственного числа.</w:t>
      </w:r>
    </w:p>
    <w:p w:rsidR="00484FBE" w:rsidRPr="00484FBE" w:rsidRDefault="00484FBE" w:rsidP="00484FBE">
      <w:pPr>
        <w:framePr w:w="7930" w:wrap="notBeside" w:vAnchor="text" w:hAnchor="page" w:x="1153" w:y="41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</w:p>
    <w:p w:rsidR="00484FBE" w:rsidRPr="00484FBE" w:rsidRDefault="00484FBE" w:rsidP="00484FBE">
      <w:pPr>
        <w:widowControl w:val="0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</w:t>
      </w:r>
    </w:p>
    <w:p w:rsidR="00484FBE" w:rsidRPr="00484FBE" w:rsidRDefault="00484FBE" w:rsidP="00484FBE">
      <w:pPr>
        <w:widowControl w:val="0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</w:t>
      </w:r>
    </w:p>
    <w:p w:rsidR="00484FBE" w:rsidRPr="00484FBE" w:rsidRDefault="00484FBE" w:rsidP="00484FBE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spacing w:line="370" w:lineRule="exact"/>
        <w:ind w:right="10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Укажи номер строки, где оба имени прилагательных  среднего рода  единственного числа</w:t>
      </w:r>
    </w:p>
    <w:p w:rsidR="00484FBE" w:rsidRPr="00484FBE" w:rsidRDefault="00484FBE" w:rsidP="00484FBE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    </w:t>
      </w:r>
      <w:r w:rsidRPr="00484FBE">
        <w:rPr>
          <w:rFonts w:ascii="Times New Roman" w:hAnsi="Times New Roman" w:cs="Times New Roman"/>
          <w:bCs/>
          <w:sz w:val="28"/>
          <w:szCs w:val="28"/>
        </w:rPr>
        <w:t>1)</w:t>
      </w: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золотое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родной </w:t>
      </w:r>
    </w:p>
    <w:p w:rsidR="00484FBE" w:rsidRPr="00484FBE" w:rsidRDefault="00484FBE" w:rsidP="00484FBE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2)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круглые</w:t>
      </w:r>
    </w:p>
    <w:p w:rsidR="00484FBE" w:rsidRPr="00484FBE" w:rsidRDefault="00484FBE" w:rsidP="00484FBE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3)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сладкое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большое</w:t>
      </w:r>
    </w:p>
    <w:p w:rsidR="00484FBE" w:rsidRPr="00484FBE" w:rsidRDefault="00484FBE" w:rsidP="00484FBE">
      <w:pPr>
        <w:widowControl w:val="0"/>
        <w:spacing w:line="571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</w:rPr>
        <w:t>7. Прочитай предложение.</w:t>
      </w:r>
    </w:p>
    <w:p w:rsidR="00484FBE" w:rsidRPr="00484FBE" w:rsidRDefault="00484FBE" w:rsidP="00484FBE">
      <w:pPr>
        <w:widowControl w:val="0"/>
        <w:spacing w:line="571" w:lineRule="exact"/>
        <w:ind w:firstLine="709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Больше всего девочка любит </w:t>
      </w: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пушистого </w:t>
      </w: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>серого зайку.</w:t>
      </w:r>
    </w:p>
    <w:p w:rsidR="00484FBE" w:rsidRPr="00484FBE" w:rsidRDefault="00484FBE" w:rsidP="00484FBE">
      <w:pPr>
        <w:widowControl w:val="0"/>
        <w:spacing w:after="63" w:line="370" w:lineRule="exact"/>
        <w:ind w:left="20" w:right="2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Определи, в какой форме употреблено в предложении выделенное имя прилагательное. </w:t>
      </w:r>
      <w:proofErr w:type="gramStart"/>
      <w:r w:rsidRPr="00484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Обведи номер ответа.</w:t>
      </w:r>
      <w:proofErr w:type="gramEnd"/>
    </w:p>
    <w:p w:rsidR="00484FBE" w:rsidRPr="00484FBE" w:rsidRDefault="00484FBE" w:rsidP="00484FBE">
      <w:pPr>
        <w:widowControl w:val="0"/>
        <w:numPr>
          <w:ilvl w:val="0"/>
          <w:numId w:val="36"/>
        </w:numPr>
        <w:spacing w:after="0" w:line="4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форме ср. р., ед. ч., И. п.</w:t>
      </w:r>
    </w:p>
    <w:p w:rsidR="00484FBE" w:rsidRPr="00484FBE" w:rsidRDefault="00484FBE" w:rsidP="00484FBE">
      <w:pPr>
        <w:widowControl w:val="0"/>
        <w:numPr>
          <w:ilvl w:val="0"/>
          <w:numId w:val="36"/>
        </w:numPr>
        <w:spacing w:after="0" w:line="4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форме м. р., ед. ч., Р. п.</w:t>
      </w:r>
    </w:p>
    <w:p w:rsidR="00484FBE" w:rsidRPr="00484FBE" w:rsidRDefault="00484FBE" w:rsidP="00484FBE">
      <w:pPr>
        <w:widowControl w:val="0"/>
        <w:numPr>
          <w:ilvl w:val="0"/>
          <w:numId w:val="36"/>
        </w:numPr>
        <w:spacing w:after="0" w:line="4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форме ср. р., ед. ч., П. п.</w:t>
      </w:r>
    </w:p>
    <w:p w:rsidR="00484FBE" w:rsidRPr="00484FBE" w:rsidRDefault="00484FBE" w:rsidP="00484FBE">
      <w:pPr>
        <w:widowControl w:val="0"/>
        <w:numPr>
          <w:ilvl w:val="0"/>
          <w:numId w:val="36"/>
        </w:numPr>
        <w:spacing w:after="362" w:line="4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форме ж. р., ед. ч., И. п.</w:t>
      </w:r>
    </w:p>
    <w:p w:rsidR="00484FBE" w:rsidRPr="00484FBE" w:rsidRDefault="00484FBE" w:rsidP="00484FBE">
      <w:pPr>
        <w:widowControl w:val="0"/>
        <w:spacing w:line="365" w:lineRule="exact"/>
        <w:ind w:right="260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</w:rPr>
        <w:t>8. Укажи глагол в неопределенной форме</w:t>
      </w:r>
    </w:p>
    <w:p w:rsidR="00484FBE" w:rsidRPr="00484FBE" w:rsidRDefault="00484FBE" w:rsidP="00484FBE">
      <w:pPr>
        <w:widowControl w:val="0"/>
        <w:tabs>
          <w:tab w:val="left" w:pos="1356"/>
        </w:tabs>
        <w:spacing w:line="365" w:lineRule="exact"/>
        <w:ind w:left="360" w:right="260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84FBE" w:rsidRPr="00484FBE" w:rsidRDefault="00484FBE" w:rsidP="00484FBE">
      <w:pPr>
        <w:widowControl w:val="0"/>
        <w:numPr>
          <w:ilvl w:val="0"/>
          <w:numId w:val="35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звенят</w:t>
      </w:r>
    </w:p>
    <w:p w:rsidR="00484FBE" w:rsidRPr="00484FBE" w:rsidRDefault="00484FBE" w:rsidP="00484FBE">
      <w:pPr>
        <w:widowControl w:val="0"/>
        <w:numPr>
          <w:ilvl w:val="0"/>
          <w:numId w:val="35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писать</w:t>
      </w:r>
    </w:p>
    <w:p w:rsidR="00484FBE" w:rsidRPr="00484FBE" w:rsidRDefault="00484FBE" w:rsidP="00484FBE">
      <w:pPr>
        <w:widowControl w:val="0"/>
        <w:numPr>
          <w:ilvl w:val="0"/>
          <w:numId w:val="35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начинает</w:t>
      </w:r>
    </w:p>
    <w:p w:rsidR="00484FBE" w:rsidRPr="00484FBE" w:rsidRDefault="00484FBE" w:rsidP="00484FBE">
      <w:pPr>
        <w:widowControl w:val="0"/>
        <w:numPr>
          <w:ilvl w:val="0"/>
          <w:numId w:val="35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шумишь</w:t>
      </w:r>
    </w:p>
    <w:p w:rsidR="00484FBE" w:rsidRPr="00484FBE" w:rsidRDefault="00484FBE" w:rsidP="00484FBE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484FBE" w:rsidRPr="00484FBE" w:rsidRDefault="00484FBE" w:rsidP="00484FB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tabs>
          <w:tab w:val="left" w:leader="underscore" w:pos="441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9. Укажи номер строки, где падеж имени существительного указан неверно.</w:t>
      </w:r>
    </w:p>
    <w:p w:rsidR="00484FBE" w:rsidRPr="00484FBE" w:rsidRDefault="00484FBE" w:rsidP="00484FBE">
      <w:pPr>
        <w:widowControl w:val="0"/>
        <w:tabs>
          <w:tab w:val="left" w:leader="underscore" w:pos="441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tabs>
          <w:tab w:val="left" w:leader="underscore" w:pos="4417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1)  посмотреть на стол –  В.п.</w:t>
      </w:r>
    </w:p>
    <w:p w:rsidR="00484FBE" w:rsidRPr="00484FBE" w:rsidRDefault="00484FBE" w:rsidP="00484FBE">
      <w:pPr>
        <w:widowControl w:val="0"/>
        <w:tabs>
          <w:tab w:val="left" w:leader="underscore" w:pos="4420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2)  полить в огороде –        П.п.</w:t>
      </w:r>
    </w:p>
    <w:p w:rsidR="00484FBE" w:rsidRPr="00484FBE" w:rsidRDefault="00484FBE" w:rsidP="00484FB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</w:t>
      </w: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привёз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овощи  –   И.п.</w:t>
      </w:r>
    </w:p>
    <w:p w:rsidR="00484FBE" w:rsidRPr="00484FBE" w:rsidRDefault="00484FBE" w:rsidP="00484FBE">
      <w:pPr>
        <w:widowControl w:val="0"/>
        <w:tabs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4)  петь песню  –     В.п.</w:t>
      </w:r>
    </w:p>
    <w:p w:rsidR="00484FBE" w:rsidRPr="00484FBE" w:rsidRDefault="00484FBE" w:rsidP="00484FBE">
      <w:pPr>
        <w:widowControl w:val="0"/>
        <w:tabs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ab/>
      </w:r>
    </w:p>
    <w:p w:rsidR="00484FBE" w:rsidRPr="00484FBE" w:rsidRDefault="00484FBE" w:rsidP="00484FBE">
      <w:pPr>
        <w:widowControl w:val="0"/>
        <w:spacing w:line="374" w:lineRule="exact"/>
        <w:ind w:left="20" w:right="280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  <w:r w:rsidRPr="0048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*</w:t>
      </w: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Прочитай слова. </w:t>
      </w:r>
      <w:proofErr w:type="gramStart"/>
      <w:r w:rsidRPr="00484FBE">
        <w:rPr>
          <w:rFonts w:ascii="Times New Roman" w:hAnsi="Times New Roman" w:cs="Times New Roman"/>
          <w:b/>
          <w:bCs/>
          <w:sz w:val="28"/>
          <w:szCs w:val="28"/>
        </w:rPr>
        <w:t>Вставь пропущенные буквы.</w:t>
      </w:r>
      <w:proofErr w:type="gramEnd"/>
      <w:r w:rsidRPr="0048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4FBE" w:rsidRPr="00484FBE" w:rsidRDefault="00484FBE" w:rsidP="00484FBE">
      <w:pPr>
        <w:widowControl w:val="0"/>
        <w:spacing w:line="374" w:lineRule="exact"/>
        <w:ind w:left="20" w:right="280"/>
        <w:rPr>
          <w:rFonts w:ascii="Times New Roman" w:hAnsi="Times New Roman" w:cs="Times New Roman"/>
          <w:b/>
          <w:bCs/>
          <w:sz w:val="28"/>
          <w:szCs w:val="28"/>
        </w:rPr>
      </w:pPr>
    </w:p>
    <w:p w:rsidR="00484FBE" w:rsidRPr="00484FBE" w:rsidRDefault="00484FBE" w:rsidP="00484FBE">
      <w:pPr>
        <w:widowControl w:val="0"/>
        <w:spacing w:line="374" w:lineRule="exact"/>
        <w:ind w:right="28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proofErr w:type="gramStart"/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>З</w:t>
      </w:r>
      <w:proofErr w:type="gramEnd"/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>…лёнка, ска…ка, капус…ный, в…юга, поб…жали,  прекрас…ный, пис…мо, гара…</w:t>
      </w:r>
    </w:p>
    <w:p w:rsidR="00484FBE" w:rsidRPr="00484FBE" w:rsidRDefault="00484FBE" w:rsidP="00484FBE">
      <w:pPr>
        <w:widowControl w:val="0"/>
        <w:spacing w:line="571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11.У</w:t>
      </w:r>
      <w:r w:rsidR="00DF2A29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кажи синоним к слову несчастье.</w:t>
      </w:r>
    </w:p>
    <w:p w:rsidR="00484FBE" w:rsidRPr="00DF2A29" w:rsidRDefault="00484FBE" w:rsidP="00484FBE">
      <w:pP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горе  2</w:t>
      </w:r>
      <w:proofErr w:type="gramEnd"/>
      <w:r w:rsidRPr="00484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происшествие 3)  радость</w:t>
      </w:r>
      <w:bookmarkStart w:id="13" w:name="bookmark4"/>
    </w:p>
    <w:p w:rsidR="00484FBE" w:rsidRPr="00484FBE" w:rsidRDefault="00484FBE" w:rsidP="00484FBE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8" o:spid="_x0000_s1041" style="position:absolute;margin-left:77.7pt;margin-top:3.6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FaQw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"/>
        </w:pict>
      </w: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12.Вставь в        номера предложений, чтобы получился связный текст.</w:t>
      </w:r>
      <w:bookmarkEnd w:id="13"/>
    </w:p>
    <w:p w:rsidR="00484FBE" w:rsidRPr="00484FBE" w:rsidRDefault="00484FBE" w:rsidP="00484FBE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9" o:spid="_x0000_s1040" style="position:absolute;margin-left:-13.2pt;margin-top:22.5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"/>
        </w:pict>
      </w: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7" o:spid="_x0000_s1039" style="position:absolute;margin-left:-13.2pt;margin-top:2.1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"/>
        </w:pic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 </w:t>
      </w:r>
      <w:proofErr w:type="gramStart"/>
      <w:r w:rsidRPr="00484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Подул порывистый ветер.</w:t>
      </w:r>
      <w:proofErr w:type="gramEnd"/>
    </w:p>
    <w:p w:rsidR="00484FBE" w:rsidRPr="00484FBE" w:rsidRDefault="00484FBE" w:rsidP="00484FB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8" style="position:absolute;margin-left:-13.2pt;margin-top:23.0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"/>
        </w:pic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 Она грелась на солнышке.</w:t>
      </w:r>
    </w:p>
    <w:p w:rsidR="00484FBE" w:rsidRPr="00484FBE" w:rsidRDefault="00484FBE" w:rsidP="00484FB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7" style="position:absolute;margin-left:-13.2pt;margin-top:22.9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"/>
        </w:pict>
      </w: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 Бабочка вспорхнула и улетела.</w:t>
      </w:r>
    </w:p>
    <w:p w:rsidR="00484FBE" w:rsidRPr="00DF2A29" w:rsidRDefault="00484FBE" w:rsidP="00DF2A29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 </w:t>
      </w:r>
      <w:proofErr w:type="gramStart"/>
      <w:r w:rsidR="00DF2A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цветке сидела бабочка.</w:t>
      </w:r>
      <w:proofErr w:type="gramEnd"/>
    </w:p>
    <w:p w:rsidR="00484FBE" w:rsidRPr="00484FBE" w:rsidRDefault="00484FBE" w:rsidP="00484FBE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FBE" w:rsidRPr="00484FBE" w:rsidRDefault="00484FBE" w:rsidP="00484FBE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Вариант № 2</w:t>
      </w:r>
    </w:p>
    <w:p w:rsidR="00484FBE" w:rsidRPr="00484FBE" w:rsidRDefault="00484FBE" w:rsidP="00484FBE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spacing w:line="566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Обведи номер ряда, в котором слова стоят в алфавитном порядке.</w:t>
      </w:r>
    </w:p>
    <w:p w:rsidR="00484FBE" w:rsidRPr="00484FBE" w:rsidRDefault="00484FBE" w:rsidP="00484FBE">
      <w:pPr>
        <w:widowControl w:val="0"/>
        <w:tabs>
          <w:tab w:val="left" w:pos="990"/>
        </w:tabs>
        <w:spacing w:line="566" w:lineRule="exact"/>
        <w:ind w:left="2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 xml:space="preserve">1)  </w:t>
      </w:r>
      <w:proofErr w:type="gramStart"/>
      <w:r w:rsidRPr="00484FBE">
        <w:rPr>
          <w:rFonts w:ascii="Times New Roman" w:hAnsi="Times New Roman" w:cs="Times New Roman"/>
          <w:bCs/>
          <w:sz w:val="28"/>
          <w:szCs w:val="28"/>
        </w:rPr>
        <w:t>автобус</w:t>
      </w:r>
      <w:proofErr w:type="gramEnd"/>
      <w:r w:rsidRPr="00484FBE">
        <w:rPr>
          <w:rFonts w:ascii="Times New Roman" w:hAnsi="Times New Roman" w:cs="Times New Roman"/>
          <w:bCs/>
          <w:sz w:val="28"/>
          <w:szCs w:val="28"/>
        </w:rPr>
        <w:t>, болото, ветер, сапоги, народ</w:t>
      </w:r>
    </w:p>
    <w:p w:rsidR="00484FBE" w:rsidRPr="00484FBE" w:rsidRDefault="00484FBE" w:rsidP="00484FBE">
      <w:pPr>
        <w:widowControl w:val="0"/>
        <w:tabs>
          <w:tab w:val="left" w:pos="990"/>
        </w:tabs>
        <w:spacing w:line="566" w:lineRule="exact"/>
        <w:ind w:left="2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 xml:space="preserve">2)  </w:t>
      </w:r>
      <w:proofErr w:type="gramStart"/>
      <w:r w:rsidRPr="00484FBE">
        <w:rPr>
          <w:rFonts w:ascii="Times New Roman" w:hAnsi="Times New Roman" w:cs="Times New Roman"/>
          <w:bCs/>
          <w:sz w:val="28"/>
          <w:szCs w:val="28"/>
        </w:rPr>
        <w:t>герой</w:t>
      </w:r>
      <w:proofErr w:type="gramEnd"/>
      <w:r w:rsidRPr="00484FBE">
        <w:rPr>
          <w:rFonts w:ascii="Times New Roman" w:hAnsi="Times New Roman" w:cs="Times New Roman"/>
          <w:bCs/>
          <w:sz w:val="28"/>
          <w:szCs w:val="28"/>
        </w:rPr>
        <w:t>, сахар, ученик, сегодня, яблоко</w:t>
      </w:r>
    </w:p>
    <w:p w:rsidR="00484FBE" w:rsidRPr="00484FBE" w:rsidRDefault="00484FBE" w:rsidP="00484FBE">
      <w:pPr>
        <w:widowControl w:val="0"/>
        <w:tabs>
          <w:tab w:val="left" w:pos="990"/>
        </w:tabs>
        <w:spacing w:line="566" w:lineRule="exact"/>
        <w:ind w:left="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>3)  город, девочка, лагерь, ужин</w:t>
      </w:r>
    </w:p>
    <w:p w:rsidR="00484FBE" w:rsidRPr="00484FBE" w:rsidRDefault="00484FBE" w:rsidP="00484FBE">
      <w:pPr>
        <w:widowControl w:val="0"/>
        <w:tabs>
          <w:tab w:val="left" w:pos="990"/>
        </w:tabs>
        <w:spacing w:line="566" w:lineRule="exact"/>
        <w:ind w:left="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4)  ворона, горох, заяц, деревня</w:t>
      </w:r>
    </w:p>
    <w:p w:rsidR="00484FBE" w:rsidRPr="00484FBE" w:rsidRDefault="00484FBE" w:rsidP="00484FBE">
      <w:pPr>
        <w:widowControl w:val="0"/>
        <w:spacing w:line="566" w:lineRule="exact"/>
        <w:ind w:right="1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Обведи номер правильного утверждения о слове </w:t>
      </w:r>
    </w:p>
    <w:p w:rsidR="00484FBE" w:rsidRPr="00484FBE" w:rsidRDefault="00484FBE" w:rsidP="00484FBE">
      <w:pPr>
        <w:widowControl w:val="0"/>
        <w:spacing w:line="566" w:lineRule="exact"/>
        <w:ind w:left="20" w:right="1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В слове </w:t>
      </w:r>
      <w:r w:rsidRPr="00484F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ru-RU"/>
        </w:rPr>
        <w:t>корабль</w:t>
      </w:r>
    </w:p>
    <w:p w:rsidR="00484FBE" w:rsidRPr="00484FBE" w:rsidRDefault="00484FBE" w:rsidP="00484FBE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      7 звуков, 7 букв,</w:t>
      </w:r>
    </w:p>
    <w:p w:rsidR="00484FBE" w:rsidRPr="00484FBE" w:rsidRDefault="00484FBE" w:rsidP="00484FBE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      6 звуков, 7 букв</w:t>
      </w:r>
    </w:p>
    <w:p w:rsidR="00484FBE" w:rsidRPr="00484FBE" w:rsidRDefault="00484FBE" w:rsidP="00484FBE">
      <w:pPr>
        <w:widowControl w:val="0"/>
        <w:ind w:left="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      6 звуков, 6 букв</w:t>
      </w:r>
    </w:p>
    <w:p w:rsidR="00484FBE" w:rsidRPr="00484FBE" w:rsidRDefault="00DF2A29" w:rsidP="00DF2A29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      5 звуков, 5 букв</w:t>
      </w:r>
    </w:p>
    <w:p w:rsidR="00484FBE" w:rsidRPr="00484FBE" w:rsidRDefault="00484FBE" w:rsidP="00484FBE">
      <w:pPr>
        <w:widowControl w:val="0"/>
        <w:tabs>
          <w:tab w:val="left" w:pos="402"/>
        </w:tabs>
        <w:spacing w:before="493" w:line="374" w:lineRule="exact"/>
        <w:ind w:right="2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Обведи номер ряда, в котором все слова родственные.</w:t>
      </w:r>
    </w:p>
    <w:p w:rsidR="00484FBE" w:rsidRPr="00484FBE" w:rsidRDefault="00484FBE" w:rsidP="00484FBE">
      <w:pPr>
        <w:widowControl w:val="0"/>
        <w:numPr>
          <w:ilvl w:val="0"/>
          <w:numId w:val="29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 водный, водитель, водичка</w:t>
      </w:r>
    </w:p>
    <w:p w:rsidR="00484FBE" w:rsidRPr="00484FBE" w:rsidRDefault="00484FBE" w:rsidP="00484FBE">
      <w:pPr>
        <w:widowControl w:val="0"/>
        <w:numPr>
          <w:ilvl w:val="0"/>
          <w:numId w:val="29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лёд, ледяной, след, ледник</w:t>
      </w:r>
    </w:p>
    <w:p w:rsidR="00484FBE" w:rsidRPr="00484FBE" w:rsidRDefault="00484FBE" w:rsidP="00484FBE">
      <w:pPr>
        <w:widowControl w:val="0"/>
        <w:numPr>
          <w:ilvl w:val="0"/>
          <w:numId w:val="29"/>
        </w:numPr>
        <w:spacing w:after="0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лес, лесочек, лесничий, лесной</w:t>
      </w:r>
    </w:p>
    <w:p w:rsidR="00484FBE" w:rsidRPr="00484FBE" w:rsidRDefault="00484FBE" w:rsidP="00484FBE">
      <w:pPr>
        <w:widowControl w:val="0"/>
        <w:numPr>
          <w:ilvl w:val="0"/>
          <w:numId w:val="29"/>
        </w:numPr>
        <w:spacing w:after="4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стройка</w:t>
      </w:r>
      <w:proofErr w:type="gramEnd"/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строитель, строка, строить.</w:t>
      </w:r>
    </w:p>
    <w:p w:rsidR="00484FBE" w:rsidRPr="00484FBE" w:rsidRDefault="00484FBE" w:rsidP="00484FBE">
      <w:pPr>
        <w:widowControl w:val="0"/>
        <w:spacing w:after="4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tabs>
          <w:tab w:val="right" w:pos="426"/>
        </w:tabs>
        <w:spacing w:line="566" w:lineRule="exact"/>
        <w:ind w:left="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Обведи номер слова, которое соответствует схеме: ¬∩^□</w:t>
      </w:r>
    </w:p>
    <w:p w:rsidR="00484FBE" w:rsidRPr="00484FBE" w:rsidRDefault="00484FBE" w:rsidP="00484FBE">
      <w:pPr>
        <w:widowControl w:val="0"/>
        <w:numPr>
          <w:ilvl w:val="0"/>
          <w:numId w:val="30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тишина</w:t>
      </w:r>
    </w:p>
    <w:p w:rsidR="00484FBE" w:rsidRPr="00484FBE" w:rsidRDefault="00484FBE" w:rsidP="00484FBE">
      <w:pPr>
        <w:widowControl w:val="0"/>
        <w:numPr>
          <w:ilvl w:val="0"/>
          <w:numId w:val="30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лисята</w:t>
      </w:r>
    </w:p>
    <w:p w:rsidR="00484FBE" w:rsidRPr="00484FBE" w:rsidRDefault="00484FBE" w:rsidP="00484FBE">
      <w:pPr>
        <w:widowControl w:val="0"/>
        <w:numPr>
          <w:ilvl w:val="0"/>
          <w:numId w:val="30"/>
        </w:numPr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разговорный</w:t>
      </w:r>
    </w:p>
    <w:p w:rsidR="00484FBE" w:rsidRPr="00484FBE" w:rsidRDefault="00484FBE" w:rsidP="00484FBE">
      <w:pPr>
        <w:framePr w:w="9025" w:wrap="notBeside" w:vAnchor="text" w:hAnchor="page" w:x="1123" w:y="388"/>
        <w:ind w:right="-1566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5. Укажи имя существительное среднего рода единственного числа.</w:t>
      </w:r>
    </w:p>
    <w:p w:rsidR="00484FBE" w:rsidRPr="00484FBE" w:rsidRDefault="00484FBE" w:rsidP="00484FBE">
      <w:pPr>
        <w:framePr w:w="9025" w:wrap="notBeside" w:vAnchor="text" w:hAnchor="page" w:x="1123" w:y="38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портфель</w:t>
      </w:r>
    </w:p>
    <w:p w:rsidR="00484FBE" w:rsidRPr="00484FBE" w:rsidRDefault="00484FBE" w:rsidP="00484FBE">
      <w:pPr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озеро</w:t>
      </w:r>
    </w:p>
    <w:p w:rsidR="00484FBE" w:rsidRPr="00484FBE" w:rsidRDefault="00484FBE" w:rsidP="00484FBE">
      <w:pPr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лодка</w:t>
      </w:r>
    </w:p>
    <w:p w:rsidR="00484FBE" w:rsidRPr="00DF2A29" w:rsidRDefault="00484FBE" w:rsidP="00DF2A29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spacing w:line="370" w:lineRule="exact"/>
        <w:ind w:right="-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Укажи номер строки, где оба имени прилагательных  женского рода  </w:t>
      </w: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единственного числа</w:t>
      </w:r>
    </w:p>
    <w:p w:rsidR="00484FBE" w:rsidRPr="00484FBE" w:rsidRDefault="00484FBE" w:rsidP="00484FBE">
      <w:pPr>
        <w:widowControl w:val="0"/>
        <w:spacing w:line="370" w:lineRule="exact"/>
        <w:ind w:left="360" w:right="-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84FBE" w:rsidRPr="00484FBE" w:rsidRDefault="00484FBE" w:rsidP="00484FBE">
      <w:pPr>
        <w:widowControl w:val="0"/>
        <w:numPr>
          <w:ilvl w:val="0"/>
          <w:numId w:val="32"/>
        </w:numPr>
        <w:spacing w:after="0"/>
        <w:ind w:left="795" w:right="-1" w:hanging="4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красивая, родные</w:t>
      </w:r>
    </w:p>
    <w:p w:rsidR="00484FBE" w:rsidRPr="00484FBE" w:rsidRDefault="00484FBE" w:rsidP="00484FBE">
      <w:pPr>
        <w:widowControl w:val="0"/>
        <w:numPr>
          <w:ilvl w:val="0"/>
          <w:numId w:val="32"/>
        </w:numPr>
        <w:spacing w:after="0"/>
        <w:ind w:left="795" w:right="-1" w:hanging="4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стремительный , холодная</w:t>
      </w:r>
    </w:p>
    <w:p w:rsidR="00484FBE" w:rsidRPr="00484FBE" w:rsidRDefault="00484FBE" w:rsidP="00484FBE">
      <w:pPr>
        <w:widowControl w:val="0"/>
        <w:numPr>
          <w:ilvl w:val="0"/>
          <w:numId w:val="32"/>
        </w:numPr>
        <w:spacing w:after="0"/>
        <w:ind w:left="795" w:right="-1" w:hanging="4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молодая , зеленая</w:t>
      </w:r>
    </w:p>
    <w:p w:rsidR="00484FBE" w:rsidRPr="00484FBE" w:rsidRDefault="00484FBE" w:rsidP="00484FBE">
      <w:pPr>
        <w:widowControl w:val="0"/>
        <w:ind w:left="36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spacing w:line="571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</w:rPr>
        <w:t>7. Прочитай предложение.</w:t>
      </w:r>
    </w:p>
    <w:p w:rsidR="00484FBE" w:rsidRPr="00484FBE" w:rsidRDefault="00484FBE" w:rsidP="00484FBE">
      <w:pPr>
        <w:widowControl w:val="0"/>
        <w:spacing w:line="571" w:lineRule="exact"/>
        <w:ind w:left="36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Звёзды только что появились на </w:t>
      </w: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чистом</w:t>
      </w: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весеннем небе.</w:t>
      </w:r>
    </w:p>
    <w:p w:rsidR="00484FBE" w:rsidRPr="00484FBE" w:rsidRDefault="00484FBE" w:rsidP="00484FBE">
      <w:pPr>
        <w:widowControl w:val="0"/>
        <w:spacing w:after="63" w:line="370" w:lineRule="exact"/>
        <w:ind w:left="20" w:right="2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Определи, в какой форме употреблено в предложении выделенное имя прилагательное. </w:t>
      </w:r>
      <w:proofErr w:type="gramStart"/>
      <w:r w:rsidRPr="00484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Обведи номер ответа.</w:t>
      </w:r>
      <w:proofErr w:type="gramEnd"/>
    </w:p>
    <w:p w:rsidR="00484FBE" w:rsidRPr="00484FBE" w:rsidRDefault="00484FBE" w:rsidP="00484FBE">
      <w:pPr>
        <w:widowControl w:val="0"/>
        <w:numPr>
          <w:ilvl w:val="0"/>
          <w:numId w:val="33"/>
        </w:numPr>
        <w:spacing w:after="0" w:line="442" w:lineRule="exact"/>
        <w:ind w:left="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форме ср. р., ед. ч., Им. п.</w:t>
      </w:r>
    </w:p>
    <w:p w:rsidR="00484FBE" w:rsidRPr="00484FBE" w:rsidRDefault="00484FBE" w:rsidP="00484FBE">
      <w:pPr>
        <w:widowControl w:val="0"/>
        <w:numPr>
          <w:ilvl w:val="0"/>
          <w:numId w:val="33"/>
        </w:numPr>
        <w:spacing w:after="0" w:line="442" w:lineRule="exact"/>
        <w:ind w:left="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форме ж. р., ед. ч., В. п.</w:t>
      </w:r>
    </w:p>
    <w:p w:rsidR="00484FBE" w:rsidRPr="00484FBE" w:rsidRDefault="00484FBE" w:rsidP="00484FBE">
      <w:pPr>
        <w:widowControl w:val="0"/>
        <w:numPr>
          <w:ilvl w:val="0"/>
          <w:numId w:val="33"/>
        </w:numPr>
        <w:spacing w:after="0" w:line="442" w:lineRule="exact"/>
        <w:ind w:left="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форме ср. р., ед. ч., П. п.</w:t>
      </w:r>
    </w:p>
    <w:p w:rsidR="00484FBE" w:rsidRPr="00484FBE" w:rsidRDefault="00484FBE" w:rsidP="00484FBE">
      <w:pPr>
        <w:widowControl w:val="0"/>
        <w:numPr>
          <w:ilvl w:val="0"/>
          <w:numId w:val="33"/>
        </w:numPr>
        <w:spacing w:after="362" w:line="442" w:lineRule="exact"/>
        <w:ind w:left="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форме ж. р., ед. ч., И. п.</w:t>
      </w:r>
    </w:p>
    <w:p w:rsidR="00484FBE" w:rsidRPr="00484FBE" w:rsidRDefault="00484FBE" w:rsidP="00484FBE">
      <w:pPr>
        <w:widowControl w:val="0"/>
        <w:spacing w:line="365" w:lineRule="exact"/>
        <w:ind w:right="260"/>
        <w:rPr>
          <w:rFonts w:ascii="Times New Roman" w:hAnsi="Times New Roman" w:cs="Times New Roman"/>
          <w:b/>
          <w:bCs/>
          <w:sz w:val="28"/>
          <w:szCs w:val="28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</w:rPr>
        <w:t>8. Укажи глагол в неопределенной форме</w:t>
      </w:r>
    </w:p>
    <w:p w:rsidR="00484FBE" w:rsidRPr="00484FBE" w:rsidRDefault="00484FBE" w:rsidP="00484FBE">
      <w:pPr>
        <w:widowControl w:val="0"/>
        <w:numPr>
          <w:ilvl w:val="0"/>
          <w:numId w:val="34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играют</w:t>
      </w:r>
    </w:p>
    <w:p w:rsidR="00484FBE" w:rsidRPr="00484FBE" w:rsidRDefault="00484FBE" w:rsidP="00484FBE">
      <w:pPr>
        <w:widowControl w:val="0"/>
        <w:numPr>
          <w:ilvl w:val="0"/>
          <w:numId w:val="34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рисуешь</w:t>
      </w:r>
    </w:p>
    <w:p w:rsidR="00484FBE" w:rsidRPr="00484FBE" w:rsidRDefault="00484FBE" w:rsidP="00484FBE">
      <w:pPr>
        <w:widowControl w:val="0"/>
        <w:numPr>
          <w:ilvl w:val="0"/>
          <w:numId w:val="34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спросить</w:t>
      </w:r>
    </w:p>
    <w:p w:rsidR="00484FBE" w:rsidRPr="00484FBE" w:rsidRDefault="00484FBE" w:rsidP="00484FBE">
      <w:pPr>
        <w:widowControl w:val="0"/>
        <w:numPr>
          <w:ilvl w:val="0"/>
          <w:numId w:val="34"/>
        </w:numPr>
        <w:spacing w:after="0" w:line="365" w:lineRule="exact"/>
        <w:ind w:right="260"/>
        <w:rPr>
          <w:rFonts w:ascii="Times New Roman" w:hAnsi="Times New Roman" w:cs="Times New Roman"/>
          <w:bCs/>
          <w:sz w:val="28"/>
          <w:szCs w:val="28"/>
        </w:rPr>
      </w:pPr>
      <w:r w:rsidRPr="00484FBE">
        <w:rPr>
          <w:rFonts w:ascii="Times New Roman" w:hAnsi="Times New Roman" w:cs="Times New Roman"/>
          <w:bCs/>
          <w:sz w:val="28"/>
          <w:szCs w:val="28"/>
        </w:rPr>
        <w:t>увидит</w:t>
      </w:r>
    </w:p>
    <w:p w:rsidR="00484FBE" w:rsidRPr="00484FBE" w:rsidRDefault="00484FBE" w:rsidP="00484F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BE" w:rsidRPr="00484FBE" w:rsidRDefault="00484FBE" w:rsidP="00484FBE">
      <w:pPr>
        <w:widowControl w:val="0"/>
        <w:tabs>
          <w:tab w:val="left" w:leader="underscore" w:pos="441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9. Укажи номер строки, где падеж имени существительного указан неверно.</w:t>
      </w:r>
    </w:p>
    <w:p w:rsidR="00484FBE" w:rsidRPr="00484FBE" w:rsidRDefault="00484FBE" w:rsidP="00DF2A29">
      <w:pPr>
        <w:widowControl w:val="0"/>
        <w:tabs>
          <w:tab w:val="left" w:leader="underscore" w:pos="441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tabs>
          <w:tab w:val="left" w:leader="underscore" w:pos="4417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1)  вышли из машины –  Р.п.</w:t>
      </w:r>
    </w:p>
    <w:p w:rsidR="00484FBE" w:rsidRPr="00484FBE" w:rsidRDefault="00484FBE" w:rsidP="00484FBE">
      <w:pPr>
        <w:widowControl w:val="0"/>
        <w:tabs>
          <w:tab w:val="left" w:leader="underscore" w:pos="4420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2)  гулять по лесу –        Д.п.</w:t>
      </w:r>
    </w:p>
    <w:p w:rsidR="00484FBE" w:rsidRPr="00484FBE" w:rsidRDefault="00484FBE" w:rsidP="00484FB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3)  искупать малыша –   В.п.</w:t>
      </w:r>
    </w:p>
    <w:p w:rsidR="00484FBE" w:rsidRPr="00484FBE" w:rsidRDefault="00484FBE" w:rsidP="00484FB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4)  посадить дерево –     И.п.</w:t>
      </w:r>
    </w:p>
    <w:p w:rsidR="00484FBE" w:rsidRPr="00484FBE" w:rsidRDefault="00484FBE" w:rsidP="00484FB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4FBE" w:rsidRPr="00484FBE" w:rsidRDefault="00484FBE" w:rsidP="00484FBE">
      <w:pPr>
        <w:widowControl w:val="0"/>
        <w:spacing w:line="374" w:lineRule="exact"/>
        <w:ind w:left="20" w:right="-14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  <w:r w:rsidRPr="0048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*</w:t>
      </w: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Прочитай слова. Вставь пропущенные буквы. </w:t>
      </w:r>
    </w:p>
    <w:p w:rsidR="00484FBE" w:rsidRPr="00484FBE" w:rsidRDefault="00484FBE" w:rsidP="00484FBE">
      <w:pPr>
        <w:widowControl w:val="0"/>
        <w:spacing w:line="374" w:lineRule="exact"/>
        <w:ind w:left="20" w:right="-14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84FBE" w:rsidRPr="00484FBE" w:rsidRDefault="00484FBE" w:rsidP="00484FBE">
      <w:pPr>
        <w:widowControl w:val="0"/>
        <w:spacing w:line="374" w:lineRule="exact"/>
        <w:ind w:left="20" w:right="28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К…чели, моро…, грус…ный, обез…яна, в…ршина, </w:t>
      </w:r>
      <w:proofErr w:type="gramStart"/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>чудес…ный</w:t>
      </w:r>
      <w:proofErr w:type="gramEnd"/>
      <w:r w:rsidRPr="00484FBE">
        <w:rPr>
          <w:rFonts w:ascii="Times New Roman" w:hAnsi="Times New Roman" w:cs="Times New Roman"/>
          <w:bCs/>
          <w:sz w:val="28"/>
          <w:szCs w:val="28"/>
          <w:lang w:val="ru-RU"/>
        </w:rPr>
        <w:t>, ход…ба, пиро…</w:t>
      </w:r>
    </w:p>
    <w:p w:rsidR="00484FBE" w:rsidRPr="00484FBE" w:rsidRDefault="00484FBE" w:rsidP="00484FBE">
      <w:pPr>
        <w:widowControl w:val="0"/>
        <w:spacing w:line="374" w:lineRule="exact"/>
        <w:ind w:left="20" w:right="28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84FBE" w:rsidRPr="00484FBE" w:rsidRDefault="00484FBE" w:rsidP="00484FBE">
      <w:pPr>
        <w:widowControl w:val="0"/>
        <w:spacing w:line="571" w:lineRule="exact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11. Укажи синоним к слову РАДОСТЬ.</w:t>
      </w:r>
    </w:p>
    <w:p w:rsidR="00484FBE" w:rsidRPr="00484FBE" w:rsidRDefault="00484FBE" w:rsidP="00484FBE">
      <w:pPr>
        <w:widowControl w:val="0"/>
        <w:spacing w:line="571" w:lineRule="exact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84FBE" w:rsidRPr="00484FBE" w:rsidRDefault="00484FBE" w:rsidP="00484FBE">
      <w:pP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1) веселье  2) печаль 3)  добро</w:t>
      </w:r>
    </w:p>
    <w:p w:rsidR="00484FBE" w:rsidRPr="00484FBE" w:rsidRDefault="00484FBE" w:rsidP="00484FBE">
      <w:pPr>
        <w:keepNext/>
        <w:keepLines/>
        <w:widowControl w:val="0"/>
        <w:tabs>
          <w:tab w:val="left" w:pos="532"/>
          <w:tab w:val="left" w:pos="1276"/>
        </w:tabs>
        <w:spacing w:line="576" w:lineRule="exact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036" style="position:absolute;left:0;text-align:left;margin-left:82.2pt;margin-top:12.9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wr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2O&#10;Ul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"/>
        </w:pict>
      </w:r>
      <w:r w:rsidRPr="00484FBE">
        <w:rPr>
          <w:rFonts w:ascii="Times New Roman" w:hAnsi="Times New Roman" w:cs="Times New Roman"/>
          <w:b/>
          <w:bCs/>
          <w:sz w:val="28"/>
          <w:szCs w:val="28"/>
          <w:lang w:val="ru-RU"/>
        </w:rPr>
        <w:t>12.Вставь в        номера предложений, чтобы получился связный текст.</w:t>
      </w:r>
    </w:p>
    <w:p w:rsidR="00484FBE" w:rsidRPr="00484FBE" w:rsidRDefault="00484FBE" w:rsidP="00484FBE">
      <w:pPr>
        <w:widowControl w:val="0"/>
        <w:spacing w:line="576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2" o:spid="_x0000_s1035" style="position:absolute;left:0;text-align:left;margin-left:-18pt;margin-top:11.1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Tq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"/>
        </w:pic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Осенью исчезли насекомые.</w:t>
      </w:r>
    </w:p>
    <w:p w:rsidR="00484FBE" w:rsidRPr="00484FBE" w:rsidRDefault="00484FBE" w:rsidP="00484FBE">
      <w:pPr>
        <w:widowControl w:val="0"/>
        <w:spacing w:line="576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1" o:spid="_x0000_s1034" style="position:absolute;left:0;text-align:left;margin-left:-18pt;margin-top:12.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"/>
        </w:pic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Они стали готовиться к отлёту.</w:t>
      </w:r>
    </w:p>
    <w:p w:rsidR="00484FBE" w:rsidRPr="00484FBE" w:rsidRDefault="00484FBE" w:rsidP="00484FBE">
      <w:pPr>
        <w:widowControl w:val="0"/>
        <w:spacing w:line="576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3" style="position:absolute;left:0;text-align:left;margin-left:-18pt;margin-top:12.8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VVRA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"/>
        </w:pic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Для птиц стало мало корма.</w:t>
      </w:r>
    </w:p>
    <w:p w:rsidR="00484FBE" w:rsidRPr="00484FBE" w:rsidRDefault="00484FBE" w:rsidP="00484FBE">
      <w:pPr>
        <w:widowControl w:val="0"/>
        <w:spacing w:line="576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FB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32" style="position:absolute;left:0;text-align:left;margin-left:-18pt;margin-top:12.6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"/>
        </w:pict>
      </w:r>
      <w:r w:rsidRPr="00484F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Стаи птиц потянулись на юг.</w:t>
      </w:r>
    </w:p>
    <w:p w:rsidR="00484FBE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</w:p>
    <w:p w:rsidR="00DF2A29" w:rsidRDefault="00DF2A29" w:rsidP="00DF2A29">
      <w:pPr>
        <w:pStyle w:val="12"/>
        <w:keepNext/>
        <w:keepLines/>
        <w:shd w:val="clear" w:color="auto" w:fill="auto"/>
        <w:spacing w:before="0" w:after="212" w:line="280" w:lineRule="exact"/>
      </w:pPr>
      <w:bookmarkStart w:id="14" w:name="bookmark1"/>
      <w:r>
        <w:rPr>
          <w:color w:val="000000"/>
          <w:lang w:val="ru-RU" w:eastAsia="ru-RU" w:bidi="ru-RU"/>
        </w:rPr>
        <w:t>4 класс</w:t>
      </w:r>
      <w:bookmarkEnd w:id="14"/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13"/>
        </w:tabs>
        <w:spacing w:before="0" w:after="64" w:line="280" w:lineRule="exact"/>
        <w:jc w:val="both"/>
      </w:pPr>
      <w:bookmarkStart w:id="15" w:name="bookmark2"/>
      <w:r w:rsidRPr="00DF2A29">
        <w:rPr>
          <w:color w:val="000000"/>
          <w:lang w:val="ru-RU" w:eastAsia="ru-RU" w:bidi="ru-RU"/>
        </w:rPr>
        <w:t>Назначение всероссийской проверочной работы</w:t>
      </w:r>
      <w:bookmarkEnd w:id="15"/>
    </w:p>
    <w:p w:rsidR="00DF2A29" w:rsidRPr="00DF2A29" w:rsidRDefault="00DF2A29" w:rsidP="00DF2A29">
      <w:pPr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подготовки</w:t>
      </w:r>
      <w:proofErr w:type="gramEnd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DF2A29" w:rsidRPr="00DF2A29" w:rsidRDefault="00DF2A29" w:rsidP="00DF2A29">
      <w:pPr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Назначение ВПР по учебному предмету «Русский язык» - оценить качество общеобразовательной подготовки обучающихся 4 классов в соответствии с требованиями федерального государственного образовательного стандарта начального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общего образования (ФГОС НОО) и федеральной образовательной программы начального общего образования (ФОП НОО).</w:t>
      </w:r>
    </w:p>
    <w:p w:rsidR="00DF2A29" w:rsidRPr="00DF2A29" w:rsidRDefault="00DF2A29" w:rsidP="00DF2A29">
      <w:pPr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Образовательные организации при реализации имеющих государственную аккредитацию образовательных программ начального общего образования включают проведение ВПР в расписание учебных занятий. 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Образовательные организации могут использовать проверочные работы для текущего контроля успеваемости и промежуточной аттестации обучающихся, проводимых в рамках реализации образовательной программы.</w:t>
      </w:r>
      <w:proofErr w:type="gramEnd"/>
    </w:p>
    <w:p w:rsidR="00DF2A29" w:rsidRPr="00DF2A29" w:rsidRDefault="00DF2A29" w:rsidP="00DF2A29">
      <w:pPr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Результаты ВПР могут быть использованы образовательными организациями для совершенствования методики преподавания учебных предметов, а муниципальными органами управления образованием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</w:p>
    <w:p w:rsidR="00DF2A29" w:rsidRPr="00DF2A29" w:rsidRDefault="00DF2A29" w:rsidP="00DF2A29">
      <w:pPr>
        <w:spacing w:after="333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Не предусмотрено использование результатов проверочных работ для оценки деятельности педагогических работников, образовательных организаций, муниципальных органов управления образованием и региональных органов исполнительной власти, осуществляющих государственное управление в сфере образования.</w:t>
      </w: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32"/>
        </w:tabs>
        <w:spacing w:before="0" w:after="63" w:line="280" w:lineRule="exact"/>
        <w:jc w:val="both"/>
      </w:pPr>
      <w:bookmarkStart w:id="16" w:name="bookmark3"/>
      <w:r w:rsidRPr="00DF2A29">
        <w:rPr>
          <w:color w:val="000000"/>
          <w:lang w:val="ru-RU" w:eastAsia="ru-RU" w:bidi="ru-RU"/>
        </w:rPr>
        <w:t>Документы, определяющие содержание проверочной работы</w:t>
      </w:r>
      <w:bookmarkEnd w:id="16"/>
    </w:p>
    <w:p w:rsidR="00DF2A29" w:rsidRPr="00DF2A29" w:rsidRDefault="00DF2A29" w:rsidP="00DF2A29">
      <w:pPr>
        <w:spacing w:after="0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Содержание проверочной работы определяется на основе требований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и федеральной образовательной программы начального общего образования, утвержденной приказом Министерства просвещения Российской Федерации от 18.05.2023 № 372.</w:t>
      </w: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32"/>
        </w:tabs>
        <w:spacing w:before="0" w:after="6" w:line="280" w:lineRule="exact"/>
        <w:jc w:val="both"/>
        <w:rPr>
          <w:lang w:val="ru-RU"/>
        </w:rPr>
      </w:pPr>
      <w:r w:rsidRPr="00DF2A29">
        <w:rPr>
          <w:color w:val="000000"/>
          <w:lang w:val="ru-RU" w:eastAsia="ru-RU" w:bidi="ru-RU"/>
        </w:rPr>
        <w:t>Подходы к отбору содержания проверочной работы</w:t>
      </w:r>
    </w:p>
    <w:p w:rsidR="00DF2A29" w:rsidRPr="00DF2A29" w:rsidRDefault="00DF2A29" w:rsidP="00DF2A29">
      <w:pPr>
        <w:spacing w:after="0" w:line="312" w:lineRule="exact"/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начального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DF2A29" w:rsidRPr="00DF2A29" w:rsidRDefault="00DF2A29" w:rsidP="00DF2A29">
      <w:pPr>
        <w:spacing w:after="266" w:line="312" w:lineRule="exact"/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</w:t>
      </w:r>
      <w:r w:rsidRPr="00DF2A29">
        <w:rPr>
          <w:rStyle w:val="22"/>
          <w:rFonts w:eastAsiaTheme="minorHAnsi"/>
          <w:sz w:val="28"/>
          <w:szCs w:val="28"/>
        </w:rPr>
        <w:t>щ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их государственную аккредитацию образовательных программ начального общего образования.</w:t>
      </w: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32"/>
        </w:tabs>
        <w:spacing w:before="0" w:after="3" w:line="280" w:lineRule="exact"/>
        <w:jc w:val="both"/>
      </w:pPr>
      <w:bookmarkStart w:id="17" w:name="bookmark5"/>
      <w:r w:rsidRPr="00DF2A29">
        <w:rPr>
          <w:color w:val="000000"/>
          <w:lang w:val="ru-RU" w:eastAsia="ru-RU" w:bidi="ru-RU"/>
        </w:rPr>
        <w:lastRenderedPageBreak/>
        <w:t>Структура проверочной работы</w:t>
      </w:r>
      <w:bookmarkEnd w:id="17"/>
    </w:p>
    <w:p w:rsidR="00DF2A29" w:rsidRPr="00DF2A29" w:rsidRDefault="00DF2A29" w:rsidP="00DF2A29">
      <w:pPr>
        <w:spacing w:after="0"/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Проверочная работа содержит 12 заданий, в том числе 9 заданий к приведенному в варианте проверочной работы тексту для чтения.</w:t>
      </w:r>
    </w:p>
    <w:p w:rsidR="00DF2A29" w:rsidRPr="00DF2A29" w:rsidRDefault="00DF2A29" w:rsidP="00DF2A29">
      <w:pPr>
        <w:spacing w:after="232" w:line="312" w:lineRule="exact"/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Задания 3, 4, 5, 6, 12 предполагают запись развернутого ответа, задания 2, 7, 8, 9-11 - в виде слова (сочетания слов), задание 1 - постановку ударения в приведенных словах.</w:t>
      </w:r>
    </w:p>
    <w:p w:rsidR="00DF2A29" w:rsidRPr="00DF2A29" w:rsidRDefault="00DF2A29" w:rsidP="00DF2A29">
      <w:pPr>
        <w:pStyle w:val="32"/>
        <w:numPr>
          <w:ilvl w:val="0"/>
          <w:numId w:val="38"/>
        </w:numPr>
        <w:shd w:val="clear" w:color="auto" w:fill="auto"/>
        <w:tabs>
          <w:tab w:val="left" w:pos="337"/>
        </w:tabs>
        <w:spacing w:after="64"/>
        <w:jc w:val="both"/>
        <w:rPr>
          <w:lang w:val="ru-RU"/>
        </w:rPr>
      </w:pPr>
      <w:r w:rsidRPr="00DF2A29">
        <w:rPr>
          <w:color w:val="000000"/>
          <w:lang w:val="ru-RU" w:eastAsia="ru-RU" w:bidi="ru-RU"/>
        </w:rPr>
        <w:t>Кодификатор проверяемых требований к результатам освоения основной образовательной программы начального общего образования и элементов содержания</w:t>
      </w:r>
    </w:p>
    <w:p w:rsidR="00DF2A29" w:rsidRPr="00DF2A29" w:rsidRDefault="00DF2A29" w:rsidP="00DF2A29">
      <w:pPr>
        <w:spacing w:after="0"/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Кодификатор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 для обучающихся 4 классов сформирован на основе ФГОС НОО и ФОП НОО.</w:t>
      </w:r>
    </w:p>
    <w:p w:rsidR="00DF2A29" w:rsidRPr="00DF2A29" w:rsidRDefault="00DF2A29" w:rsidP="00DF2A29">
      <w:pPr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таблице 1 приведен перечень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:rsidR="00DF2A29" w:rsidRPr="00DF2A29" w:rsidRDefault="00DF2A29" w:rsidP="00DF2A29">
      <w:pPr>
        <w:pStyle w:val="af5"/>
        <w:framePr w:w="9538" w:wrap="notBeside" w:vAnchor="text" w:hAnchor="text" w:xAlign="center" w:y="1"/>
        <w:shd w:val="clear" w:color="auto" w:fill="auto"/>
        <w:spacing w:line="260" w:lineRule="exact"/>
        <w:rPr>
          <w:sz w:val="28"/>
          <w:szCs w:val="28"/>
        </w:rPr>
      </w:pPr>
      <w:r w:rsidRPr="00DF2A29">
        <w:rPr>
          <w:color w:val="000000"/>
          <w:sz w:val="28"/>
          <w:szCs w:val="28"/>
          <w:lang w:val="ru-RU" w:eastAsia="ru-RU" w:bidi="ru-RU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7810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Код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проверяемого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требования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Проверяемые требования к метапредметным результатам освоения основной образовательной программы начального общего образования (МП НОО)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Познавательные УУД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0"/>
                <w:rFonts w:eastAsiaTheme="minorHAnsi"/>
                <w:sz w:val="28"/>
                <w:szCs w:val="28"/>
              </w:rPr>
              <w:t>1.1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0"/>
                <w:rFonts w:eastAsiaTheme="minorHAnsi"/>
                <w:sz w:val="28"/>
                <w:szCs w:val="28"/>
              </w:rPr>
              <w:t>Базовые логические действия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1.1.1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Сравнивать объекты, устанавливать основания для сравнения, устанавливать аналогии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1.1.2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32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1.1.3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7810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1.2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Базовые исследовательские действия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 вопросов; с помощью педагогического работника формулировать цель, планировать изменения объекта, ситуации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Сравнивать несколько вариантов решения задачи, выбирать наиболее 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подходящий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(на основе предложенных критериев)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1.2.4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1.2.5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Прогнозировать возможное развитие процессов, событий и их последствия в аналогичных или сходных ситуациях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1.3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Работа с информацией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1.3.1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Выбирать источник получения информации;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1.3.2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Согласно заданному алгоритму находить в предложенном источнике информацию, представленную в явном виде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1.3.3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1.3.4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Анализировать и создавать текстовую, виде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о-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, графическую, звуковую информацию в соответствии с учебной задачей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1.3.5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Самостоятельно создавать схемы, таблицы для представления информации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Коммуникативные УУД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2.1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Общение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признавать возможность существования разных точек зрения; корректно и аргументированно высказывать свое мнение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подготавливать небольшие публичные выступления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Подбирать иллюстративный материал (рисунки, фото, плакаты) к тексту выступления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2.2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2"/>
                <w:rFonts w:eastAsiaTheme="minorHAnsi"/>
                <w:sz w:val="28"/>
                <w:szCs w:val="28"/>
              </w:rPr>
              <w:t>Совместная деятельность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2.2.1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7810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выполнять совместные проектные задания с использованием предложенных образцов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Регулятивные УУД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0"/>
                <w:rFonts w:eastAsiaTheme="minorHAnsi"/>
                <w:sz w:val="28"/>
                <w:szCs w:val="28"/>
              </w:rPr>
              <w:t>3.1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0"/>
                <w:rFonts w:eastAsiaTheme="minorHAnsi"/>
                <w:sz w:val="28"/>
                <w:szCs w:val="28"/>
              </w:rPr>
              <w:t>Самоорганизация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3.1.1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Планировать действия по решению учебной задачи для получения результата; выстраивать последовательность выбранных действий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0"/>
                <w:rFonts w:eastAsiaTheme="minorHAnsi"/>
                <w:sz w:val="28"/>
                <w:szCs w:val="28"/>
              </w:rPr>
              <w:t>3.2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0"/>
                <w:rFonts w:eastAsiaTheme="minorHAnsi"/>
                <w:sz w:val="28"/>
                <w:szCs w:val="28"/>
              </w:rPr>
              <w:t>Самоконтроль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3.2.1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причины успеха (неудач) учебной деятельности; корректировать свои учебные действия для преодоления ошибок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spacing w:before="306" w:after="0" w:line="307" w:lineRule="exact"/>
        <w:ind w:firstLine="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таблице 2 приведен перечень проверяемых предметных результатов освоения основной образовательной программы начального общего образования (соотнесены с метапредметными результатами).</w:t>
      </w:r>
    </w:p>
    <w:p w:rsidR="00DF2A29" w:rsidRPr="00DF2A29" w:rsidRDefault="00DF2A29" w:rsidP="00DF2A29">
      <w:pPr>
        <w:spacing w:after="0" w:line="307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5"/>
        <w:gridCol w:w="5750"/>
        <w:gridCol w:w="2102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lastRenderedPageBreak/>
              <w:t>Код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проверяемого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результата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Проверяемые предметные результаты освоения основной образовательной программы начального общего образования (ППР НОО)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Метапредметный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результат</w:t>
            </w:r>
          </w:p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(МП)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1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Фонетика. Графика. Орфоэпия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Проводить 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звуко-буквенный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разбор слов (в соответствии с предложенным в учебнике алгоритмом)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1.2.3; 1.3.5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1.2.4; 1.2.5; 1.3.3; 1.3.4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Лексика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Подбирать к предложенным словам синонимы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1.3.4; 2.1.3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Подбирать к предложенным словам антонимы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1.3.4; 2.1.3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2.4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1.3.1; 1.3.3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2.5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1.2.3; 1.2.4; 1.2.5; 2.1.2; 2.2.1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3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Состав слова (морфемика)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1.2.3; 1.3.5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1.2.3; 1.2.4; 1.2.5; 2.1.2; 2.2.1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4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Морфология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5750"/>
        <w:gridCol w:w="2098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lastRenderedPageBreak/>
              <w:t>4.2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грамматические признаки имен существительных: склонение, род, число, падеж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Проводить разбор имени существительного как части речи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1.2.2; 1.2.3;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4.4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4.5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Проводить разбор имени прилагательного как части речи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1.2.2; 1.2.3;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4.6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(находить) неопределенную форму глагола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4.7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4.8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Изменять глаголы в настоящем и будущем времени по лицам и числам (спрягать)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4.9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Проводить разбор глагола как части речи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1.2.2; 1.2.3;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4.10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1.1.2;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Использовать личные местоимения для устранения неоправданных повторов в тексте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2.1.2;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1.2.1; 1.2.2; 1.2.5; 2.1.2; 2.2.1;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5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Синтаксис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Различать предложение, словосочетание и слово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Классифицировать предложения по цели высказывания и по эмоциональной окраске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Различать распространенные и нераспространенные предложения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5.4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Распознавать предложения с однородными членами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5.5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Составлять предложения с однородными членами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1.3.4; 2.1.2; 2.2.1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5.6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Использовать предложения с однородными членами в речи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2.1.1; 2.1.2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5.7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Разграничивать простые распространенные и сложные предложения, состоящие из двух простых (сложносочиненные с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бессоюзные сложные предложения без называния терминов)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5.8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Составлять простые распространенные и сложные предложения, состоящие из двух простых (сложносочиненные с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бессоюзные сложные предложения без называния терминов)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1.3.4; 2.1.2; 2.2.1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5.9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Производить синтаксический разбор простого предложения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1.2.3; 1.2.4; 1.3.5; 2.2.1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5.10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1.1.3; 1.2.1; 1.2.5; 1.3.4; 2.1.2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5750"/>
        <w:gridCol w:w="2098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Орфография и пунктуация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соединенными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без союзов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3.1.1;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-м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 xml:space="preserve">я, -ий, -ие, -ия, 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гостья,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-ье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ожерелье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во множественном числе, а также кроме собственных имен существительных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-ов, -ин, -ий);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-т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>ься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-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тся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; безударные личные окончания глаголов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1.3.1; 3.1.1;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Находить место орфограммы в слове и между словами на изученные правила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1.2.4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6.4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Правильно списывать тексты объемом не более 85 слов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3.1.1;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6.5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Писать под диктовку тексты объемом не более 80 слов с учетом изученных правил правописания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3.1.1;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6.6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7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Развитие речи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2.1.1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2.1.1; 2.1.2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1.3.4; 2.1.1; 2.1.3; 2.2.1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7.4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тему и основную мысль текста; самостоятельно озаглавливать текст с опорой на тему или основную мысль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1.1.1; 1.2.2; 1.3.4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7.5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Корректировать порядок предложений и частей текста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1.1.4;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7.6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Составлять план к заданным текстам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1.3.4; 1.3.5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7.7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Осуществлять подробный пересказ текста (устно и письменно)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1.3.2; 1.3.4; 2.1.2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7.8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Осуществлять выборочный пересказ текста (устно)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1.3.2; 1.3.4; 2.1.2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7.9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Писать (после предварительной подготовки) сочинения по заданным темам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2.1.1; 2.1.2; 3.1.1; 3.2.1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7.10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Осуществлять в процессе изучающего чтения поиск информации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1.3.2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5750"/>
        <w:gridCol w:w="2098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1.1.4; 1.2.4; 2.1.1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Интерпретировать и обобщать содержащуюся в тексте информацию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1.3.4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Осуществлять ознакомительное чтение в соответствии с поставленной задачей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МП 1.3.2; 1.3.4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spacing w:before="284" w:after="0" w:line="260" w:lineRule="exact"/>
        <w:ind w:right="30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таблице 3 приведен перечень проверяемых элементов содержания.</w:t>
      </w:r>
    </w:p>
    <w:p w:rsidR="00DF2A29" w:rsidRPr="00DF2A29" w:rsidRDefault="00DF2A29" w:rsidP="00DF2A29">
      <w:pPr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443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Проверяемый элемент содержания (ПЭС)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Фонетика. Графика. Орфоэпия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Звуко-буквенный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разбор слова (по отработанному алгоритму)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Правильная интонация в процессе говорения и чтения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Лексика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Наблюдение за использованием в речи фразеологизмов (простые случаи)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Состав слова (морфемика)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Основа слова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Состав неизменяемых слов (ознакомление)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3.4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Морфология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Части речи самостоятельные и служебные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Имя существительное. Склонение имен существительных (кроме существительных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-м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>я, -ий, -ие, -ия;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гостья,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-ье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ожерелье во множественном числе; а также кроме собственных имен существительных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-ов, -ин,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-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ий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); имена существительные 1-го, 2-го, 3-го склонений (повторение изученного)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Несклоняемые имена существительные (ознакомление)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Склонение имен прилагательных во множественном числе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Местоимение. Личные местоимения (повторение)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Личные местоимения 1-го и 3-го лица единственного и множественного числа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Склонение личных местоимений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4.9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4.10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I и II спряжение глаголов. Способы определения I и II спряжения глаголов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Наречие (общее представление). Значение, вопросы, употребление в речи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Предлог. Отличие предлогов от приставок (повторение)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Союз; союзы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в простых и сложных предложениях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Частица не, ее значение (повторение)</w:t>
            </w:r>
          </w:p>
        </w:tc>
      </w:tr>
    </w:tbl>
    <w:p w:rsidR="00DF2A29" w:rsidRPr="00DF2A29" w:rsidRDefault="00DF2A29" w:rsidP="00DF2A29">
      <w:pPr>
        <w:framePr w:w="9538" w:wrap="notBeside" w:vAnchor="text" w:hAnchor="text" w:xAlign="center" w:y="1"/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8434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Синтаксис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Предложения с однородными членами: без союзов, с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 xml:space="preserve">а, но, 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с одиночным союзом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и.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Интонация перечисления в предложениях с однородными членами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Простое и сложное предложение (ознакомление)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Сложные предложения: сложносочиненные с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но;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бессоюзные сложные предложения (без называния терминов)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Орфография и пунктуация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Повторение правил правописания, изученных в 1-3 классах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Безударные падежные окончания имен существительных (кроме существительных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-м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>я, -ий, -ие, -ия,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гостья,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-ье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ожерелье во множественном числе, а также кроме собственных имен существительных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-ов, -ин, -ий)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Безударные падежные окончания имен прилагательных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Наличие или отсутствие мягкого знака в глаголах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-т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>ься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-тся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6.8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Безударные личные окончания глаголов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6.9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Знаки препинания в предложениях с однородными членами, соединенными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без союзов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6.10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6.11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Развитие речи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Корректирование текстов (заданных и собственных) с учетом точности, правильности, богатства и выразительности письменной речи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Сочинение как вид письменной работы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23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Ознакомительное чтение в соответствии с поставленной задачей</w:t>
            </w:r>
          </w:p>
        </w:tc>
      </w:tr>
    </w:tbl>
    <w:p w:rsidR="00DF2A29" w:rsidRPr="00DF2A29" w:rsidRDefault="00DF2A29" w:rsidP="00DF2A29">
      <w:pPr>
        <w:framePr w:w="9523" w:wrap="notBeside" w:vAnchor="text" w:hAnchor="text" w:xAlign="center" w:y="1"/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87"/>
        </w:tabs>
        <w:spacing w:before="0" w:after="56" w:line="298" w:lineRule="exact"/>
        <w:ind w:right="180"/>
        <w:jc w:val="both"/>
        <w:rPr>
          <w:lang w:val="ru-RU"/>
        </w:rPr>
      </w:pPr>
      <w:bookmarkStart w:id="18" w:name="bookmark6"/>
      <w:r w:rsidRPr="00DF2A29">
        <w:rPr>
          <w:color w:val="000000"/>
          <w:lang w:val="ru-RU" w:eastAsia="ru-RU" w:bidi="ru-RU"/>
        </w:rPr>
        <w:t>Распределение заданий проверочной работы по позициям кодификатора</w:t>
      </w:r>
      <w:bookmarkEnd w:id="18"/>
    </w:p>
    <w:p w:rsidR="00DF2A29" w:rsidRPr="00DF2A29" w:rsidRDefault="00DF2A29" w:rsidP="00DF2A29">
      <w:pPr>
        <w:spacing w:after="0" w:line="302" w:lineRule="exact"/>
        <w:ind w:firstLine="84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таблице 4 представлена информация о распределении заданий по позициям кодификатора.</w:t>
      </w:r>
    </w:p>
    <w:p w:rsidR="00DF2A29" w:rsidRPr="00DF2A29" w:rsidRDefault="00DF2A29" w:rsidP="00DF2A29">
      <w:pPr>
        <w:spacing w:after="0" w:line="302" w:lineRule="exact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5362"/>
        <w:gridCol w:w="1195"/>
        <w:gridCol w:w="1152"/>
        <w:gridCol w:w="1402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Проверяемые предметные результаты (ППР)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6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Код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before="60"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ПЭС/ППР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Уровень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сложно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Максимальный балл за выполнение задания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5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проводить 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звуко-буквенный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разбор слов (в соответствии с предложенным в учебнике алгоритмом)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1.4/1.1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32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Проводить 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звуко-буквенный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разбор слов (в соответствии с предложенным в учебнике алгоритмом); 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1.1; 1.2/ 1.1; 1.2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63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Определять тему и основную мысль текста; самостоятельно озаглавливать текст с опорой на тему или основную мысль; 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7.1; 7.5; 7.6/7.4; 7.10-7.13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84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Составлять план к заданным текстам; 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7.5; 7.6/ 7.6;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7.10-7.13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общения; определять тему и основную мысль текста; 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</w:t>
            </w:r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7.1; 7.2; 7.5; 7.6/ 7.1; 7.4; 7.10-7.13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</w:tr>
    </w:tbl>
    <w:p w:rsidR="00DF2A29" w:rsidRPr="00DF2A29" w:rsidRDefault="00DF2A29" w:rsidP="00DF2A29">
      <w:pPr>
        <w:framePr w:w="96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5362"/>
        <w:gridCol w:w="1195"/>
        <w:gridCol w:w="1152"/>
        <w:gridCol w:w="1402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42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Выявлять в речи слова, значение которых требует уточнения, определять значение слова по контексту; объяснять своими словами значение изученных понятий; использовать изученные понятия в процессе решения учебных задач; 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2.1; 7.5; 7.6/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2.3; 2.5; 7.10-7.13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94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Подбирать к предложенным словам синонимы; подбирать к предложенным словам антонимы; выявлять в речи слова, значение которых требует уточнения, определять значение слова по контексту; объяснять своими словами значение изученных понятий; использовать изученные понятия в процессе решения учебных задач; 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интерпретировать и обобщать содержащуюся в тексте информацию;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ind w:left="420" w:hanging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2.1; 7.5; 7.6/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2.1-2.3;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2.5;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7.10-7.13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58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8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3; 7.6/ 3.1; 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9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признаков; определять грамматические признаки имен существительных: склонение, род, число, падеж; проводить разбор имени существительного как части речи;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622"/>
              </w:tabs>
              <w:spacing w:after="0" w:line="259" w:lineRule="exact"/>
              <w:ind w:left="420" w:hanging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4.3; 7.6/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widowControl w:val="0"/>
              <w:numPr>
                <w:ilvl w:val="0"/>
                <w:numId w:val="40"/>
              </w:numPr>
              <w:tabs>
                <w:tab w:val="left" w:pos="622"/>
              </w:tabs>
              <w:spacing w:after="0" w:line="259" w:lineRule="exact"/>
              <w:ind w:left="420" w:hanging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4.3; 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85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признаков; определять грамматические признаки имен прилагательных: род (в единственном числе), число, падеж; проводить разбор имени прилагательного как части речи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4.1; 4.4; 4.5; 7.6/ 4.1; 4.4; 4.5; 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</w:t>
            </w:r>
          </w:p>
        </w:tc>
      </w:tr>
    </w:tbl>
    <w:p w:rsidR="00DF2A29" w:rsidRPr="00DF2A29" w:rsidRDefault="00DF2A29" w:rsidP="00DF2A29">
      <w:pPr>
        <w:framePr w:w="96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5362"/>
        <w:gridCol w:w="1195"/>
        <w:gridCol w:w="1152"/>
        <w:gridCol w:w="1402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64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lastRenderedPageBreak/>
              <w:t>11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признаков; 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проводить разбор глагола как части речи; осуществлять ознакомительное чтение в соответствии с поставленной задачей</w:t>
            </w:r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4.1; 4.9; 7.6/4.1; 4.6; 4.7; 4.9; 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1084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соединенными союзами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и, а, но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без союзов; 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-м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>я, -ий, -ие, -ия,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гостья,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-ье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типа ожерелье во множественном числе, а также кроме собственных имен существительных на 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-ов, -ин, -ий);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proofErr w:type="gramStart"/>
            <w:r w:rsidRPr="00DF2A29">
              <w:rPr>
                <w:rStyle w:val="211pt0"/>
                <w:rFonts w:eastAsiaTheme="minorHAnsi"/>
                <w:sz w:val="28"/>
                <w:szCs w:val="28"/>
              </w:rPr>
              <w:t>-т</w:t>
            </w:r>
            <w:proofErr w:type="gramEnd"/>
            <w:r w:rsidRPr="00DF2A29">
              <w:rPr>
                <w:rStyle w:val="211pt0"/>
                <w:rFonts w:eastAsiaTheme="minorHAnsi"/>
                <w:sz w:val="28"/>
                <w:szCs w:val="28"/>
              </w:rPr>
              <w:t>ься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и -</w:t>
            </w:r>
            <w:r w:rsidRPr="00DF2A29">
              <w:rPr>
                <w:rStyle w:val="211pt0"/>
                <w:rFonts w:eastAsiaTheme="minorHAnsi"/>
                <w:sz w:val="28"/>
                <w:szCs w:val="28"/>
              </w:rPr>
              <w:t>тся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; безударные личные окончания глаголов; находить место орфограммы в слове и между словами на изученные правила; правильно списывать тексты объемом не более 85 слов; осознавать ситуацию общения (с какой целью, с кем, где происходит общение); выбирать адекватные языковые средства в ситуации общения; 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 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осуществлять ознакомительное чтение в соответствии с поставленной задачей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7.1; 7.2; 7.4/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widowControl w:val="0"/>
              <w:numPr>
                <w:ilvl w:val="0"/>
                <w:numId w:val="41"/>
              </w:numPr>
              <w:tabs>
                <w:tab w:val="left" w:pos="422"/>
              </w:tabs>
              <w:spacing w:after="0" w:line="25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6.4;</w:t>
            </w:r>
          </w:p>
          <w:p w:rsidR="00DF2A29" w:rsidRPr="00DF2A29" w:rsidRDefault="00DF2A29" w:rsidP="00DF2A29">
            <w:pPr>
              <w:framePr w:w="9638" w:wrap="notBeside" w:vAnchor="text" w:hAnchor="text" w:xAlign="center" w:y="1"/>
              <w:widowControl w:val="0"/>
              <w:numPr>
                <w:ilvl w:val="0"/>
                <w:numId w:val="42"/>
              </w:numPr>
              <w:tabs>
                <w:tab w:val="left" w:pos="509"/>
              </w:tabs>
              <w:spacing w:after="0" w:line="259" w:lineRule="exact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7.3; 7.11-7.13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3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38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Всего заданий - </w:t>
            </w: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12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, из них по уровню сложности: Б - </w:t>
            </w: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10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; </w:t>
            </w:r>
            <w:proofErr w:type="gramStart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</w:t>
            </w:r>
            <w:proofErr w:type="gramEnd"/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 - </w:t>
            </w: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2</w:t>
            </w: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 xml:space="preserve">. Максимальный первичный балл - </w:t>
            </w: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24</w:t>
            </w:r>
          </w:p>
        </w:tc>
      </w:tr>
    </w:tbl>
    <w:p w:rsidR="00DF2A29" w:rsidRPr="00DF2A29" w:rsidRDefault="00DF2A29" w:rsidP="00DF2A29">
      <w:pPr>
        <w:framePr w:w="963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27"/>
        </w:tabs>
        <w:spacing w:before="0" w:after="15" w:line="280" w:lineRule="exact"/>
        <w:jc w:val="both"/>
        <w:rPr>
          <w:lang w:val="ru-RU"/>
        </w:rPr>
      </w:pPr>
      <w:bookmarkStart w:id="19" w:name="bookmark7"/>
      <w:r w:rsidRPr="00DF2A29">
        <w:rPr>
          <w:color w:val="000000"/>
          <w:lang w:val="ru-RU" w:eastAsia="ru-RU" w:bidi="ru-RU"/>
        </w:rPr>
        <w:t>Распределение заданий проверочной работы по уровню сложности</w:t>
      </w:r>
      <w:bookmarkEnd w:id="19"/>
    </w:p>
    <w:p w:rsidR="00DF2A29" w:rsidRPr="00DF2A29" w:rsidRDefault="00DF2A29" w:rsidP="00DF2A29">
      <w:pPr>
        <w:spacing w:after="0" w:line="307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таблице 5 представлена информация о распределении заданий проверочной работы по уровню сложности.</w:t>
      </w:r>
    </w:p>
    <w:p w:rsidR="00DF2A29" w:rsidRPr="00DF2A29" w:rsidRDefault="00DF2A29" w:rsidP="00DF2A29">
      <w:pPr>
        <w:spacing w:after="0" w:line="307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626"/>
        <w:gridCol w:w="1781"/>
        <w:gridCol w:w="1978"/>
        <w:gridCol w:w="2669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43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Уровень сложности заданий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60" w:line="22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Количество</w:t>
            </w:r>
          </w:p>
          <w:p w:rsidR="00DF2A29" w:rsidRPr="00DF2A29" w:rsidRDefault="00DF2A29" w:rsidP="00DF2A29">
            <w:pPr>
              <w:framePr w:w="9586" w:wrap="notBeside" w:vAnchor="text" w:hAnchor="text" w:xAlign="center" w:y="1"/>
              <w:spacing w:before="60"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заданий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Максимальный</w:t>
            </w:r>
          </w:p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первичный</w:t>
            </w:r>
          </w:p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балл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Процент максимального первичного балла за выполнение заданий данного уровня сложности от максимального первичного балла за всю работу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Базовый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75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Повышенный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25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Итого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58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100</w:t>
            </w:r>
          </w:p>
        </w:tc>
      </w:tr>
    </w:tbl>
    <w:p w:rsidR="00DF2A29" w:rsidRPr="00DF2A29" w:rsidRDefault="00DF2A29" w:rsidP="00DF2A29">
      <w:pPr>
        <w:framePr w:w="9586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27"/>
        </w:tabs>
        <w:spacing w:before="268" w:after="24" w:line="280" w:lineRule="exact"/>
        <w:jc w:val="both"/>
        <w:rPr>
          <w:lang w:val="ru-RU"/>
        </w:rPr>
      </w:pPr>
      <w:bookmarkStart w:id="20" w:name="bookmark8"/>
      <w:r w:rsidRPr="00DF2A29">
        <w:rPr>
          <w:color w:val="000000"/>
          <w:lang w:val="ru-RU" w:eastAsia="ru-RU" w:bidi="ru-RU"/>
        </w:rPr>
        <w:t>Типы заданий, сценарии выполнения заданий</w:t>
      </w:r>
      <w:bookmarkEnd w:id="20"/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Задание 1 направлено на проверку умения соблюдать орфоэпические нормы (в рамках изученного).</w:t>
      </w:r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Задание 2 проверяет умение проводить 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звуко-буквенный</w:t>
      </w:r>
      <w:proofErr w:type="gramEnd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(фонетический) анализ слов, характеризовать звуки русского языка: согласные звонкие/глухие.</w:t>
      </w:r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задании 3 на основании адекватного понимания 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письменно предъявляемой текстовой информации и владения изучающим видом чтения (общеучебные и коммуникативные универсальные учебные действия) проверяются предметные коммуникативные умения определять тему и основную мысль текста, формулировать основную мысль текста в письменной форме, соблюдая нормы построения предложения и словоупотребления.</w:t>
      </w:r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Задание 4 проверяет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на выявление уровня овладения общеучебными универсальными учебными действиями: устанавливать причинно-следственные связи в ситуациях наблюдения за языковым материалом, делать выводы / интерпретировать и обобщать содержащуюся в тексте информацию.</w:t>
      </w:r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Задание 5 проверяет умения осуществлять в процессе изучающего чтения поиск информации, задавать вопрос, строить речевое высказывание в соответствии с поставленной задачей.</w:t>
      </w:r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Задание 6 проверяет умения определять значение слова по контексту, строить речевое высказывание в соответствии с поставленной задачей: формулировать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значение слова в письменной форме, соблюдая нормы построения предложения и словоупотребления.</w:t>
      </w:r>
    </w:p>
    <w:p w:rsidR="00DF2A29" w:rsidRPr="00DF2A29" w:rsidRDefault="00DF2A29" w:rsidP="00DF2A29">
      <w:pPr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задании 7 проверяется умение подбирать к предложенным словам синонимы.</w:t>
      </w:r>
    </w:p>
    <w:p w:rsidR="00DF2A29" w:rsidRPr="00DF2A29" w:rsidRDefault="00DF2A29" w:rsidP="00DF2A29">
      <w:pPr>
        <w:tabs>
          <w:tab w:val="left" w:pos="5304"/>
          <w:tab w:val="left" w:pos="7262"/>
        </w:tabs>
        <w:spacing w:after="0" w:line="302" w:lineRule="exact"/>
        <w:ind w:firstLine="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Задания 8-11 проверяют предметные и базовые логические умения: сравнивать различные языковые единицы (слова), устанавливать основания для сравнения языковых единиц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ab/>
        <w:t>(частеречная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ab/>
        <w:t xml:space="preserve">принадлежность, грамматический признак), устанавливать аналогии языковых единиц, а также знание 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основных языковых единиц. Эти задания направлены на выявление уровня овладения следующими логическими универсальными учебными действиями: анализ структуры слова; преобразование структурной схемы слова в слово; анализ грамматических признаков имен существительных, имен прилагательных, глаголов; установление причинноследственных связей при выявлении этих признаков; построение логической цепи рассуждений. Таким образом:</w:t>
      </w:r>
    </w:p>
    <w:p w:rsidR="00DF2A29" w:rsidRPr="00DF2A29" w:rsidRDefault="00DF2A29" w:rsidP="00DF2A29">
      <w:pPr>
        <w:spacing w:after="0" w:line="302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Style w:val="22"/>
          <w:rFonts w:eastAsiaTheme="minorHAnsi"/>
          <w:sz w:val="28"/>
          <w:szCs w:val="28"/>
        </w:rPr>
        <w:t>задание 8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позволяет проверить умения проводить разбор по составу слов с однозначно выделяемыми морфемами, составлять схему состава слова, соотносить состав слова с представленной схемой;</w:t>
      </w:r>
    </w:p>
    <w:p w:rsidR="00DF2A29" w:rsidRPr="00DF2A29" w:rsidRDefault="00DF2A29" w:rsidP="00DF2A29">
      <w:pPr>
        <w:tabs>
          <w:tab w:val="left" w:pos="2670"/>
        </w:tabs>
        <w:spacing w:after="0" w:line="30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2A29">
        <w:rPr>
          <w:rStyle w:val="22"/>
          <w:rFonts w:eastAsiaTheme="minorHAnsi"/>
          <w:sz w:val="28"/>
          <w:szCs w:val="28"/>
        </w:rPr>
        <w:t>задания 9-11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ab/>
        <w:t>- позволяют проверить умения: устанавливать</w:t>
      </w:r>
    </w:p>
    <w:p w:rsidR="00DF2A29" w:rsidRPr="00DF2A29" w:rsidRDefault="00DF2A29" w:rsidP="00DF2A29">
      <w:pPr>
        <w:spacing w:after="0" w:line="30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принадлежность слова к определенной части речи (в объеме изученного) по комплексу освоенных грамматических признаков; определять грамматические признаки имен существительных: склонение, род, число, падеж; определять грамматические признаки имен прилагательных: род (в единственном числе), число, падеж; опознавать глагол как часть речи.</w:t>
      </w:r>
      <w:proofErr w:type="gramEnd"/>
    </w:p>
    <w:p w:rsidR="00DF2A29" w:rsidRPr="00DF2A29" w:rsidRDefault="00DF2A29" w:rsidP="00DF2A29">
      <w:pPr>
        <w:spacing w:after="221" w:line="302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Задание 12 проверяет умения создавать небольшие письменные тексты (3-5 предложений) для конкретной ситуации письменного общения, корректно и аргументированно высказывать свое мнение, строить речевое высказывание в соответствии с поставленной задачей, создавать письменные тексты в соответствии с речевой ситуацией.</w:t>
      </w: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379"/>
        </w:tabs>
        <w:spacing w:before="0" w:line="326" w:lineRule="exact"/>
        <w:jc w:val="both"/>
        <w:rPr>
          <w:lang w:val="ru-RU"/>
        </w:rPr>
      </w:pPr>
      <w:bookmarkStart w:id="21" w:name="bookmark9"/>
      <w:r w:rsidRPr="00DF2A29">
        <w:rPr>
          <w:color w:val="000000"/>
          <w:lang w:val="ru-RU" w:eastAsia="ru-RU" w:bidi="ru-RU"/>
        </w:rPr>
        <w:t>Система оценивания выполнения отдельных заданий и проверочной работы в целом</w:t>
      </w:r>
      <w:bookmarkEnd w:id="21"/>
    </w:p>
    <w:p w:rsidR="00DF2A29" w:rsidRPr="00DF2A29" w:rsidRDefault="00DF2A29" w:rsidP="00DF2A29">
      <w:pPr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 на каждое из заданий 4, 9, 10, 12 оценивается от 0 до 3 баллов.</w:t>
      </w:r>
    </w:p>
    <w:p w:rsidR="00DF2A29" w:rsidRPr="00DF2A29" w:rsidRDefault="00DF2A29" w:rsidP="00DF2A29">
      <w:pPr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 на каждое из заданий 1, 3, 5, 8 оценивается от 0 до 2 баллов.</w:t>
      </w:r>
    </w:p>
    <w:p w:rsidR="00DF2A29" w:rsidRPr="00DF2A29" w:rsidRDefault="00DF2A29" w:rsidP="00DF2A29">
      <w:pPr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Правильный ответ на каждое из заданий 2, 6, 7, 11 оценивается 1 баллом.</w:t>
      </w:r>
    </w:p>
    <w:p w:rsidR="00DF2A29" w:rsidRPr="00DF2A29" w:rsidRDefault="00DF2A29" w:rsidP="00DF2A29">
      <w:pPr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Максимальный первичный балл за выполнение работы - 24.</w:t>
      </w:r>
    </w:p>
    <w:p w:rsidR="00DF2A29" w:rsidRPr="00DF2A29" w:rsidRDefault="00DF2A29" w:rsidP="00DF2A29">
      <w:pPr>
        <w:pStyle w:val="32"/>
        <w:shd w:val="clear" w:color="auto" w:fill="auto"/>
        <w:spacing w:after="0" w:line="326" w:lineRule="exact"/>
        <w:ind w:right="700"/>
        <w:jc w:val="center"/>
        <w:rPr>
          <w:lang w:val="ru-RU"/>
        </w:rPr>
      </w:pPr>
      <w:r w:rsidRPr="00DF2A29">
        <w:rPr>
          <w:color w:val="000000"/>
          <w:lang w:val="ru-RU" w:eastAsia="ru-RU" w:bidi="ru-RU"/>
        </w:rPr>
        <w:t>Рекомендации по переводу первичных баллов</w:t>
      </w:r>
      <w:r w:rsidRPr="00DF2A29">
        <w:rPr>
          <w:color w:val="000000"/>
          <w:lang w:val="ru-RU" w:eastAsia="ru-RU" w:bidi="ru-RU"/>
        </w:rPr>
        <w:br/>
        <w:t>в отметки по пятибалльной шкале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1406"/>
        <w:gridCol w:w="1416"/>
        <w:gridCol w:w="1411"/>
        <w:gridCol w:w="1445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«2»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«4»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"/>
                <w:rFonts w:eastAsiaTheme="majorEastAsia"/>
                <w:sz w:val="28"/>
                <w:szCs w:val="28"/>
              </w:rPr>
              <w:t>«5»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Первичные баллы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0-9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10-15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16-20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456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11pt1"/>
                <w:rFonts w:eastAsiaTheme="majorEastAsia"/>
                <w:sz w:val="28"/>
                <w:szCs w:val="28"/>
              </w:rPr>
              <w:t>21-24</w:t>
            </w:r>
          </w:p>
        </w:tc>
      </w:tr>
    </w:tbl>
    <w:p w:rsidR="00DF2A29" w:rsidRPr="00DF2A29" w:rsidRDefault="00DF2A29" w:rsidP="00DF2A29">
      <w:pPr>
        <w:framePr w:w="9456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476"/>
        </w:tabs>
        <w:spacing w:before="140" w:line="365" w:lineRule="exact"/>
        <w:jc w:val="both"/>
      </w:pPr>
      <w:bookmarkStart w:id="22" w:name="bookmark10"/>
      <w:r w:rsidRPr="00DF2A29">
        <w:rPr>
          <w:color w:val="000000"/>
          <w:lang w:val="ru-RU" w:eastAsia="ru-RU" w:bidi="ru-RU"/>
        </w:rPr>
        <w:lastRenderedPageBreak/>
        <w:t>Продолжительность проверочной работы</w:t>
      </w:r>
      <w:bookmarkEnd w:id="22"/>
    </w:p>
    <w:p w:rsidR="00DF2A29" w:rsidRPr="00DF2A29" w:rsidRDefault="00DF2A29" w:rsidP="00DF2A29">
      <w:pPr>
        <w:spacing w:after="236" w:line="365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На выполнение проверочной работы отводится один урок (не более 45 минут).</w:t>
      </w: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496"/>
        </w:tabs>
        <w:spacing w:before="0" w:line="370" w:lineRule="exact"/>
        <w:jc w:val="both"/>
        <w:rPr>
          <w:lang w:val="ru-RU"/>
        </w:rPr>
      </w:pPr>
      <w:bookmarkStart w:id="23" w:name="bookmark11"/>
      <w:r w:rsidRPr="00DF2A29">
        <w:rPr>
          <w:color w:val="000000"/>
          <w:lang w:val="ru-RU" w:eastAsia="ru-RU" w:bidi="ru-RU"/>
        </w:rPr>
        <w:t>Описание дополнительных материалов и оборудования, необходимых для проведения проверочной работы</w:t>
      </w:r>
      <w:bookmarkEnd w:id="23"/>
    </w:p>
    <w:p w:rsidR="00DF2A29" w:rsidRPr="00DF2A29" w:rsidRDefault="00DF2A29" w:rsidP="00DF2A29">
      <w:pPr>
        <w:spacing w:after="312" w:line="370" w:lineRule="exact"/>
        <w:ind w:firstLine="7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Дополнительные материалы и оборудование не используются.</w:t>
      </w:r>
    </w:p>
    <w:p w:rsidR="00DF2A29" w:rsidRPr="00DF2A29" w:rsidRDefault="00DF2A29" w:rsidP="00DF2A29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476"/>
        </w:tabs>
        <w:spacing w:before="0" w:after="168" w:line="280" w:lineRule="exact"/>
        <w:jc w:val="both"/>
      </w:pPr>
      <w:bookmarkStart w:id="24" w:name="bookmark12"/>
      <w:r w:rsidRPr="00DF2A29">
        <w:rPr>
          <w:color w:val="000000"/>
          <w:lang w:val="ru-RU" w:eastAsia="ru-RU" w:bidi="ru-RU"/>
        </w:rPr>
        <w:t>Рекомендации по подготовке к работе</w:t>
      </w:r>
      <w:bookmarkEnd w:id="24"/>
    </w:p>
    <w:p w:rsidR="00484FBE" w:rsidRPr="00DF2A29" w:rsidRDefault="00DF2A29" w:rsidP="00DF2A29">
      <w:pPr>
        <w:pStyle w:val="ConsPlusNormal"/>
        <w:spacing w:line="276" w:lineRule="auto"/>
        <w:jc w:val="both"/>
        <w:rPr>
          <w:sz w:val="28"/>
          <w:szCs w:val="28"/>
        </w:rPr>
      </w:pPr>
      <w:r w:rsidRPr="00DF2A29">
        <w:rPr>
          <w:color w:val="000000"/>
          <w:sz w:val="28"/>
          <w:szCs w:val="28"/>
          <w:lang w:bidi="ru-RU"/>
        </w:rPr>
        <w:t>Специальная подготовка к проверочной работе не требуется</w:t>
      </w:r>
    </w:p>
    <w:p w:rsidR="00484FBE" w:rsidRPr="00DF2A29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F2A29" w:rsidRDefault="00DF2A29" w:rsidP="00DF2A29">
      <w:pPr>
        <w:pStyle w:val="32"/>
        <w:shd w:val="clear" w:color="auto" w:fill="auto"/>
        <w:spacing w:after="882"/>
        <w:rPr>
          <w:color w:val="000000"/>
          <w:lang w:val="ru-RU" w:eastAsia="ru-RU" w:bidi="ru-RU"/>
        </w:rPr>
      </w:pPr>
    </w:p>
    <w:p w:rsidR="00DF2A29" w:rsidRPr="00484FBE" w:rsidRDefault="00DF2A29" w:rsidP="00DF2A29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Демонстрационный вариант работы,</w:t>
      </w:r>
    </w:p>
    <w:p w:rsidR="00DF2A29" w:rsidRPr="00484FBE" w:rsidRDefault="00DF2A29" w:rsidP="00DF2A29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который</w:t>
      </w:r>
      <w:proofErr w:type="gramEnd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является примером варианта, </w:t>
      </w:r>
    </w:p>
    <w:p w:rsidR="00DF2A29" w:rsidRPr="00484FBE" w:rsidRDefault="00DF2A29" w:rsidP="00DF2A29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proofErr w:type="gramStart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составленного</w:t>
      </w:r>
      <w:proofErr w:type="gramEnd"/>
      <w:r w:rsidRPr="00484FBE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в соответствии со спецификацией (описанием).</w:t>
      </w:r>
    </w:p>
    <w:p w:rsidR="00DF2A29" w:rsidRDefault="00DF2A29" w:rsidP="00DF2A29">
      <w:pPr>
        <w:pStyle w:val="32"/>
        <w:shd w:val="clear" w:color="auto" w:fill="auto"/>
        <w:spacing w:after="633" w:line="280" w:lineRule="exact"/>
        <w:jc w:val="center"/>
        <w:rPr>
          <w:lang w:val="ru-RU"/>
        </w:rPr>
      </w:pPr>
      <w:r>
        <w:rPr>
          <w:color w:val="000000"/>
          <w:lang w:val="ru-RU" w:eastAsia="ru-RU" w:bidi="ru-RU"/>
        </w:rPr>
        <w:t>Образец</w:t>
      </w:r>
    </w:p>
    <w:p w:rsidR="00DF2A29" w:rsidRPr="00DF2A29" w:rsidRDefault="00DF2A29" w:rsidP="00DF2A29">
      <w:pPr>
        <w:pStyle w:val="32"/>
        <w:shd w:val="clear" w:color="auto" w:fill="auto"/>
        <w:spacing w:after="633" w:line="280" w:lineRule="exact"/>
        <w:jc w:val="center"/>
        <w:rPr>
          <w:lang w:val="ru-RU"/>
        </w:rPr>
      </w:pPr>
      <w:r>
        <w:rPr>
          <w:color w:val="000000"/>
          <w:lang w:val="ru-RU" w:eastAsia="ru-RU" w:bidi="ru-RU"/>
        </w:rPr>
        <w:t>Инструкция по выполнению работы</w:t>
      </w:r>
    </w:p>
    <w:p w:rsidR="00DF2A29" w:rsidRPr="00DF2A29" w:rsidRDefault="00DF2A29" w:rsidP="00DF2A29">
      <w:pPr>
        <w:ind w:firstLine="74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На выполнение проверочной работы по русскому языку отводится один урок (не более 45 минут). Работа включает в себя 12 заданий.</w:t>
      </w:r>
    </w:p>
    <w:p w:rsidR="00DF2A29" w:rsidRPr="00DF2A29" w:rsidRDefault="00DF2A29" w:rsidP="00DF2A29">
      <w:pPr>
        <w:ind w:firstLine="74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Ответы на задания запиши в работе на отведённых для этого строчках. Если ты хочешь изменить ответ, то зачеркни его и запиши рядом новый.</w:t>
      </w:r>
    </w:p>
    <w:p w:rsidR="00DF2A29" w:rsidRPr="00DF2A29" w:rsidRDefault="00DF2A29" w:rsidP="00DF2A29">
      <w:pPr>
        <w:ind w:firstLine="74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При выполнении работы не разрешается пользоваться учебниками, рабочими тетрадями, справочниками по грамматике, орфографическими словарями, другим справочным материалом.</w:t>
      </w:r>
    </w:p>
    <w:p w:rsidR="00DF2A29" w:rsidRPr="00DF2A29" w:rsidRDefault="00DF2A29" w:rsidP="00DF2A29">
      <w:pPr>
        <w:ind w:firstLine="74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DF2A29" w:rsidRPr="00DF2A29" w:rsidRDefault="00DF2A29" w:rsidP="00DF2A29">
      <w:pPr>
        <w:spacing w:after="331"/>
        <w:ind w:firstLine="740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DF2A29" w:rsidRPr="00DF2A29" w:rsidRDefault="00DF2A29" w:rsidP="00DF2A29">
      <w:pPr>
        <w:pStyle w:val="42"/>
        <w:shd w:val="clear" w:color="auto" w:fill="auto"/>
        <w:spacing w:before="0" w:after="1984" w:line="280" w:lineRule="exact"/>
        <w:rPr>
          <w:lang w:val="ru-RU"/>
        </w:rPr>
      </w:pPr>
      <w:r w:rsidRPr="00DF2A29">
        <w:rPr>
          <w:color w:val="000000"/>
          <w:lang w:val="ru-RU" w:eastAsia="ru-RU" w:bidi="ru-RU"/>
        </w:rPr>
        <w:t>Желаем успеха!</w:t>
      </w:r>
    </w:p>
    <w:p w:rsidR="00DF2A29" w:rsidRPr="00DF2A29" w:rsidRDefault="00DF2A29" w:rsidP="00DF2A29">
      <w:pPr>
        <w:pStyle w:val="24"/>
        <w:framePr w:w="9652" w:wrap="notBeside" w:vAnchor="text" w:hAnchor="text" w:xAlign="center" w:y="1"/>
        <w:shd w:val="clear" w:color="auto" w:fill="auto"/>
        <w:spacing w:line="200" w:lineRule="exact"/>
        <w:rPr>
          <w:sz w:val="28"/>
          <w:szCs w:val="28"/>
          <w:lang w:val="ru-RU"/>
        </w:rPr>
      </w:pPr>
      <w:r w:rsidRPr="00DF2A29">
        <w:rPr>
          <w:color w:val="000000"/>
          <w:sz w:val="28"/>
          <w:szCs w:val="28"/>
          <w:lang w:val="ru-RU" w:eastAsia="ru-RU" w:bidi="ru-RU"/>
        </w:rPr>
        <w:t>Таблица для внесения баллов участника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483"/>
        <w:gridCol w:w="483"/>
        <w:gridCol w:w="483"/>
        <w:gridCol w:w="474"/>
        <w:gridCol w:w="495"/>
        <w:gridCol w:w="474"/>
        <w:gridCol w:w="483"/>
        <w:gridCol w:w="479"/>
        <w:gridCol w:w="479"/>
        <w:gridCol w:w="487"/>
        <w:gridCol w:w="479"/>
        <w:gridCol w:w="483"/>
        <w:gridCol w:w="474"/>
        <w:gridCol w:w="487"/>
        <w:gridCol w:w="479"/>
        <w:gridCol w:w="798"/>
        <w:gridCol w:w="802"/>
      </w:tblGrid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after="6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Номер</w:t>
            </w:r>
          </w:p>
          <w:p w:rsidR="00DF2A29" w:rsidRPr="00DF2A29" w:rsidRDefault="00DF2A29" w:rsidP="00DF2A29">
            <w:pPr>
              <w:framePr w:w="9652" w:wrap="notBeside" w:vAnchor="text" w:hAnchor="text" w:xAlign="center" w:y="1"/>
              <w:spacing w:before="6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задания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9(1)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9(2)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10(1)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10(2)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12(1)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12(2)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after="6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Сумма</w:t>
            </w:r>
          </w:p>
          <w:p w:rsidR="00DF2A29" w:rsidRPr="00DF2A29" w:rsidRDefault="00DF2A29" w:rsidP="00DF2A29">
            <w:pPr>
              <w:framePr w:w="9652" w:wrap="notBeside" w:vAnchor="text" w:hAnchor="text" w:xAlign="center" w:y="1"/>
              <w:spacing w:before="6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баллов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23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Отметка за работу</w:t>
            </w:r>
          </w:p>
        </w:tc>
      </w:tr>
      <w:tr w:rsidR="00DF2A29" w:rsidRPr="00DF2A29" w:rsidTr="00DF2A29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A29" w:rsidRPr="00DF2A29" w:rsidRDefault="00DF2A29" w:rsidP="00DF2A29">
            <w:pPr>
              <w:framePr w:w="9652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9">
              <w:rPr>
                <w:rStyle w:val="295pt"/>
                <w:rFonts w:eastAsiaTheme="minorHAnsi"/>
                <w:sz w:val="28"/>
                <w:szCs w:val="28"/>
              </w:rPr>
              <w:t>Баллы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A29" w:rsidRPr="00DF2A29" w:rsidRDefault="00DF2A29" w:rsidP="00DF2A29">
            <w:pPr>
              <w:framePr w:w="965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2A29" w:rsidRPr="00DF2A29" w:rsidRDefault="00DF2A29" w:rsidP="00DF2A29">
      <w:pPr>
        <w:framePr w:w="965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DF2A29" w:rsidRPr="00DF2A29" w:rsidRDefault="00DF2A29" w:rsidP="00DF2A29">
      <w:pPr>
        <w:rPr>
          <w:rFonts w:ascii="Times New Roman" w:hAnsi="Times New Roman" w:cs="Times New Roman"/>
          <w:sz w:val="28"/>
          <w:szCs w:val="28"/>
        </w:rPr>
      </w:pPr>
      <w:r w:rsidRPr="00DF2A29">
        <w:rPr>
          <w:rFonts w:ascii="Times New Roman" w:hAnsi="Times New Roman" w:cs="Times New Roman"/>
          <w:sz w:val="28"/>
          <w:szCs w:val="28"/>
        </w:rPr>
        <w:br w:type="page"/>
      </w:r>
    </w:p>
    <w:p w:rsidR="00DF2A29" w:rsidRPr="00DF2A29" w:rsidRDefault="00DF2A29" w:rsidP="00DF2A29">
      <w:pPr>
        <w:pStyle w:val="50"/>
        <w:numPr>
          <w:ilvl w:val="0"/>
          <w:numId w:val="43"/>
        </w:numPr>
        <w:shd w:val="clear" w:color="auto" w:fill="auto"/>
        <w:tabs>
          <w:tab w:val="left" w:pos="864"/>
        </w:tabs>
        <w:spacing w:after="0" w:line="260" w:lineRule="exact"/>
        <w:rPr>
          <w:sz w:val="28"/>
          <w:szCs w:val="28"/>
          <w:lang w:val="ru-RU"/>
        </w:rPr>
      </w:pPr>
      <w:r w:rsidRPr="00DF2A29">
        <w:rPr>
          <w:color w:val="000000"/>
          <w:sz w:val="28"/>
          <w:szCs w:val="28"/>
          <w:lang w:val="ru-RU" w:eastAsia="ru-RU" w:bidi="ru-RU"/>
        </w:rPr>
        <w:lastRenderedPageBreak/>
        <w:t xml:space="preserve">Произнеси данные ниже слова, поставь в них знак ударения над </w:t>
      </w:r>
      <w:proofErr w:type="gramStart"/>
      <w:r w:rsidRPr="00DF2A29">
        <w:rPr>
          <w:color w:val="000000"/>
          <w:sz w:val="28"/>
          <w:szCs w:val="28"/>
          <w:lang w:val="ru-RU" w:eastAsia="ru-RU" w:bidi="ru-RU"/>
        </w:rPr>
        <w:t>ударными</w:t>
      </w:r>
      <w:proofErr w:type="gramEnd"/>
    </w:p>
    <w:p w:rsidR="00DF2A29" w:rsidRDefault="00DF2A29" w:rsidP="00DF2A29">
      <w:pPr>
        <w:pStyle w:val="50"/>
        <w:shd w:val="clear" w:color="auto" w:fill="auto"/>
        <w:spacing w:after="0" w:line="260" w:lineRule="exact"/>
        <w:ind w:left="900"/>
        <w:jc w:val="left"/>
        <w:rPr>
          <w:color w:val="000000"/>
          <w:sz w:val="28"/>
          <w:szCs w:val="28"/>
          <w:lang w:val="ru-RU" w:eastAsia="ru-RU" w:bidi="ru-RU"/>
        </w:rPr>
      </w:pPr>
      <w:r w:rsidRPr="00DF2A29">
        <w:rPr>
          <w:sz w:val="28"/>
          <w:szCs w:val="28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41.85pt;margin-top:77.5pt;width:286.3pt;height:18.95pt;z-index:-251638784;mso-wrap-distance-left:141.85pt;mso-wrap-distance-right:99.35pt;mso-position-horizontal-relative:margin" filled="f" stroked="f">
            <v:textbox style="mso-fit-shape-to-text:t" inset="0,0,0,0">
              <w:txbxContent>
                <w:p w:rsidR="00DF2A29" w:rsidRDefault="00DF2A29" w:rsidP="00DF2A29">
                  <w:pPr>
                    <w:pStyle w:val="12"/>
                    <w:keepNext/>
                    <w:keepLines/>
                    <w:shd w:val="clear" w:color="auto" w:fill="auto"/>
                    <w:spacing w:line="280" w:lineRule="exact"/>
                  </w:pPr>
                  <w:bookmarkStart w:id="25" w:name="bookmark0"/>
                  <w:r>
                    <w:rPr>
                      <w:color w:val="000000"/>
                      <w:lang w:val="ru-RU" w:eastAsia="ru-RU" w:bidi="ru-RU"/>
                    </w:rPr>
                    <w:t>.</w:t>
                  </w:r>
                  <w:bookmarkEnd w:id="25"/>
                </w:p>
              </w:txbxContent>
            </v:textbox>
            <w10:wrap type="topAndBottom" anchorx="margin"/>
          </v:shape>
        </w:pict>
      </w:r>
      <w:r w:rsidRPr="00DF2A29">
        <w:rPr>
          <w:color w:val="000000"/>
          <w:sz w:val="28"/>
          <w:szCs w:val="28"/>
          <w:lang w:val="ru-RU" w:eastAsia="ru-RU" w:bidi="ru-RU"/>
        </w:rPr>
        <w:t>гласными.</w:t>
      </w:r>
    </w:p>
    <w:p w:rsidR="00DF2A29" w:rsidRDefault="00DF2A29" w:rsidP="00DF2A29">
      <w:pPr>
        <w:pStyle w:val="50"/>
        <w:shd w:val="clear" w:color="auto" w:fill="auto"/>
        <w:spacing w:after="0" w:line="260" w:lineRule="exact"/>
        <w:ind w:left="900"/>
        <w:jc w:val="left"/>
        <w:rPr>
          <w:color w:val="000000"/>
          <w:lang w:val="ru-RU" w:eastAsia="ru-RU" w:bidi="ru-RU"/>
        </w:rPr>
      </w:pPr>
    </w:p>
    <w:p w:rsidR="00DF2A29" w:rsidRDefault="00DF2A29" w:rsidP="00DF2A29">
      <w:pPr>
        <w:pStyle w:val="50"/>
        <w:shd w:val="clear" w:color="auto" w:fill="auto"/>
        <w:spacing w:after="0" w:line="260" w:lineRule="exact"/>
        <w:ind w:left="900"/>
        <w:jc w:val="left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Алфавит, брала, </w:t>
      </w:r>
      <w:proofErr w:type="gramStart"/>
      <w:r>
        <w:rPr>
          <w:color w:val="000000"/>
          <w:lang w:val="ru-RU" w:eastAsia="ru-RU" w:bidi="ru-RU"/>
        </w:rPr>
        <w:t>занята</w:t>
      </w:r>
      <w:proofErr w:type="gramEnd"/>
      <w:r>
        <w:rPr>
          <w:color w:val="000000"/>
          <w:lang w:val="ru-RU" w:eastAsia="ru-RU" w:bidi="ru-RU"/>
        </w:rPr>
        <w:t>, километр</w:t>
      </w:r>
    </w:p>
    <w:p w:rsidR="00DF2A29" w:rsidRDefault="00DF2A29" w:rsidP="00DF2A29">
      <w:pPr>
        <w:pStyle w:val="50"/>
        <w:shd w:val="clear" w:color="auto" w:fill="auto"/>
        <w:spacing w:after="0" w:line="260" w:lineRule="exact"/>
        <w:ind w:left="900"/>
        <w:jc w:val="left"/>
        <w:rPr>
          <w:color w:val="000000"/>
          <w:sz w:val="28"/>
          <w:szCs w:val="28"/>
          <w:lang w:val="ru-RU" w:eastAsia="ru-RU" w:bidi="ru-RU"/>
        </w:rPr>
      </w:pPr>
    </w:p>
    <w:p w:rsidR="00DF2A29" w:rsidRPr="00DF2A29" w:rsidRDefault="00DF2A29" w:rsidP="00DF2A29">
      <w:pPr>
        <w:pStyle w:val="50"/>
        <w:shd w:val="clear" w:color="auto" w:fill="auto"/>
        <w:spacing w:after="289" w:line="322" w:lineRule="exact"/>
        <w:rPr>
          <w:sz w:val="28"/>
          <w:szCs w:val="28"/>
          <w:lang w:val="ru-RU"/>
        </w:rPr>
      </w:pPr>
      <w:r w:rsidRPr="00DF2A29">
        <w:rPr>
          <w:noProof/>
          <w:sz w:val="28"/>
          <w:szCs w:val="28"/>
          <w:lang w:val="ru-RU" w:eastAsia="ru-RU"/>
        </w:rPr>
        <w:drawing>
          <wp:anchor distT="0" distB="69850" distL="63500" distR="210185" simplePos="0" relativeHeight="251678720" behindDoc="1" locked="0" layoutInCell="1" allowOverlap="1" wp14:anchorId="4ACD757E" wp14:editId="47214634">
            <wp:simplePos x="0" y="0"/>
            <wp:positionH relativeFrom="margin">
              <wp:posOffset>18415</wp:posOffset>
            </wp:positionH>
            <wp:positionV relativeFrom="paragraph">
              <wp:posOffset>-121920</wp:posOffset>
            </wp:positionV>
            <wp:extent cx="335280" cy="335280"/>
            <wp:effectExtent l="0" t="0" r="0" b="0"/>
            <wp:wrapSquare wrapText="right"/>
            <wp:docPr id="27" name="Рисунок 27" descr="G:\КИМ\Рус.яз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КИМ\Рус.яз\media\image1.png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color w:val="000000"/>
          <w:sz w:val="28"/>
          <w:szCs w:val="28"/>
          <w:lang w:val="ru-RU" w:eastAsia="ru-RU" w:bidi="ru-RU"/>
        </w:rPr>
        <w:t>В данном ниж</w:t>
      </w:r>
      <w:bookmarkStart w:id="26" w:name="_GoBack"/>
      <w:bookmarkEnd w:id="26"/>
      <w:r w:rsidRPr="00DF2A29">
        <w:rPr>
          <w:color w:val="000000"/>
          <w:sz w:val="28"/>
          <w:szCs w:val="28"/>
          <w:lang w:val="ru-RU" w:eastAsia="ru-RU" w:bidi="ru-RU"/>
        </w:rPr>
        <w:t>е предложении найди слово</w:t>
      </w:r>
      <w:r>
        <w:rPr>
          <w:color w:val="000000"/>
          <w:sz w:val="28"/>
          <w:szCs w:val="28"/>
          <w:lang w:val="ru-RU" w:eastAsia="ru-RU" w:bidi="ru-RU"/>
        </w:rPr>
        <w:t xml:space="preserve">, в котором все согласные звуки </w:t>
      </w:r>
      <w:r w:rsidRPr="00DF2A29">
        <w:rPr>
          <w:color w:val="000000"/>
          <w:sz w:val="28"/>
          <w:szCs w:val="28"/>
          <w:lang w:val="ru-RU" w:eastAsia="ru-RU" w:bidi="ru-RU"/>
        </w:rPr>
        <w:t>звонкие. Выпиши это слово.</w:t>
      </w:r>
    </w:p>
    <w:p w:rsidR="00DF2A29" w:rsidRPr="00DF2A29" w:rsidRDefault="00DF2A29" w:rsidP="00DF2A29">
      <w:pPr>
        <w:pStyle w:val="50"/>
        <w:shd w:val="clear" w:color="auto" w:fill="auto"/>
        <w:spacing w:after="652" w:line="260" w:lineRule="exact"/>
        <w:ind w:left="3540"/>
        <w:jc w:val="left"/>
        <w:rPr>
          <w:sz w:val="28"/>
          <w:szCs w:val="28"/>
          <w:lang w:val="ru-RU"/>
        </w:rPr>
      </w:pPr>
      <w:r w:rsidRPr="00DF2A29">
        <w:rPr>
          <w:color w:val="000000"/>
          <w:sz w:val="28"/>
          <w:szCs w:val="28"/>
          <w:lang w:val="ru-RU" w:eastAsia="ru-RU" w:bidi="ru-RU"/>
        </w:rPr>
        <w:t>По скатам оврага журчат звонкие ручьи.</w:t>
      </w:r>
    </w:p>
    <w:p w:rsidR="00DF2A29" w:rsidRPr="00DF2A29" w:rsidRDefault="00DF2A29" w:rsidP="00DF2A29">
      <w:pPr>
        <w:pStyle w:val="50"/>
        <w:shd w:val="clear" w:color="auto" w:fill="auto"/>
        <w:spacing w:after="0" w:line="260" w:lineRule="exact"/>
        <w:ind w:left="900"/>
        <w:jc w:val="left"/>
        <w:rPr>
          <w:sz w:val="28"/>
          <w:szCs w:val="28"/>
          <w:lang w:val="ru-RU"/>
        </w:rPr>
      </w:pPr>
      <w:r w:rsidRPr="00DF2A29">
        <w:rPr>
          <w:color w:val="000000"/>
          <w:sz w:val="28"/>
          <w:szCs w:val="28"/>
          <w:lang w:val="ru-RU" w:eastAsia="ru-RU" w:bidi="ru-RU"/>
        </w:rPr>
        <w:t>Ответ.</w:t>
      </w:r>
      <w:r w:rsidRPr="00DF2A29">
        <w:rPr>
          <w:sz w:val="28"/>
          <w:szCs w:val="28"/>
          <w:lang w:val="ru-RU"/>
        </w:rPr>
        <w:br w:type="page"/>
      </w:r>
    </w:p>
    <w:p w:rsidR="00DF2A29" w:rsidRPr="00DF2A29" w:rsidRDefault="00DF2A29" w:rsidP="00DF2A29">
      <w:pPr>
        <w:spacing w:line="322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(1)В мире существует много необычных, удивительных памятников.</w:t>
      </w:r>
    </w:p>
    <w:p w:rsidR="00DF2A29" w:rsidRPr="00DF2A29" w:rsidRDefault="00DF2A29" w:rsidP="00DF2A29">
      <w:pPr>
        <w:widowControl w:val="0"/>
        <w:numPr>
          <w:ilvl w:val="0"/>
          <w:numId w:val="44"/>
        </w:numPr>
        <w:spacing w:after="0" w:line="32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Есть они и в России, вот, например, памятник букве «ё» в Ульяновске.</w:t>
      </w:r>
    </w:p>
    <w:p w:rsidR="00DF2A29" w:rsidRPr="00DF2A29" w:rsidRDefault="00DF2A29" w:rsidP="00DF2A29">
      <w:pPr>
        <w:widowControl w:val="0"/>
        <w:numPr>
          <w:ilvl w:val="0"/>
          <w:numId w:val="44"/>
        </w:numPr>
        <w:tabs>
          <w:tab w:val="left" w:pos="476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Раньше этот город назывался Симбирском, в нём родился известный русский писатель Николай Михайлович Карамзин, который придумал букву «ё». (4)Он предложил поставить над буквой «е» две точки. (5)До изобретения буквы «ё» писали или «ио», или просто «е».</w:t>
      </w:r>
    </w:p>
    <w:p w:rsidR="00DF2A29" w:rsidRPr="00DF2A29" w:rsidRDefault="00DF2A29" w:rsidP="00DF2A29">
      <w:pPr>
        <w:widowControl w:val="0"/>
        <w:numPr>
          <w:ilvl w:val="0"/>
          <w:numId w:val="45"/>
        </w:numPr>
        <w:spacing w:after="0" w:line="322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 Псковской области, неподалёку от усадьбы Михайловское, где жил в ссылке Александр Сергеевич Пушкин, поставили памятник зайцу.</w:t>
      </w:r>
    </w:p>
    <w:p w:rsidR="00DF2A29" w:rsidRPr="00DF2A29" w:rsidRDefault="00DF2A29" w:rsidP="00DF2A29">
      <w:pPr>
        <w:widowControl w:val="0"/>
        <w:numPr>
          <w:ilvl w:val="0"/>
          <w:numId w:val="45"/>
        </w:numPr>
        <w:spacing w:after="0" w:line="32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Монумента заяц удостоился за то, что ... спас великого русского поэта.</w:t>
      </w:r>
    </w:p>
    <w:p w:rsidR="00DF2A29" w:rsidRPr="00DF2A29" w:rsidRDefault="00DF2A29" w:rsidP="00DF2A29">
      <w:pPr>
        <w:widowControl w:val="0"/>
        <w:numPr>
          <w:ilvl w:val="0"/>
          <w:numId w:val="45"/>
        </w:numPr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Произошло это так. (9)Пушкин решил самовольно покинуть северную деревню и тайно приехать в столицу - Петербург, чтобы повидать друзей. (10)Он ехал на санях, и вдруг дорогу ему перебежал заяц. (11)Это было плохой приметой. (12)Суеверный поэт сразу же вернулся домой. (13)А в это время в Петербурге дворяне (и среди них друзья Пушкина) пытались поднять восстание против царя</w:t>
      </w:r>
      <w:proofErr w:type="gramEnd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. (14)Не будь зайца, поэт наверняка присоединился бы к бунтовщикам и скорее 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всего</w:t>
      </w:r>
      <w:proofErr w:type="gramEnd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погиб бы. (15)Псковичи считают, что заяц сохранил Пушкину жизнь, вот и отметили его заслуги памятником.</w:t>
      </w:r>
    </w:p>
    <w:p w:rsidR="00DF2A29" w:rsidRPr="00DF2A29" w:rsidRDefault="00DF2A29" w:rsidP="00DF2A29">
      <w:pPr>
        <w:pStyle w:val="60"/>
        <w:shd w:val="clear" w:color="auto" w:fill="auto"/>
        <w:spacing w:after="596"/>
        <w:rPr>
          <w:lang w:val="ru-RU"/>
        </w:rPr>
      </w:pPr>
      <w:r w:rsidRPr="00DF2A29">
        <w:rPr>
          <w:color w:val="000000"/>
          <w:lang w:val="ru-RU" w:eastAsia="ru-RU" w:bidi="ru-RU"/>
        </w:rPr>
        <w:t>(По Е.В. Широниной)</w:t>
      </w:r>
    </w:p>
    <w:p w:rsidR="00DF2A29" w:rsidRPr="00DF2A29" w:rsidRDefault="00DF2A29" w:rsidP="00DF2A29">
      <w:pPr>
        <w:spacing w:after="233" w:line="326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1770" simplePos="0" relativeHeight="251679744" behindDoc="1" locked="0" layoutInCell="1" allowOverlap="1" wp14:anchorId="490C7D87" wp14:editId="7F387EB4">
            <wp:simplePos x="0" y="0"/>
            <wp:positionH relativeFrom="margin">
              <wp:posOffset>-254635</wp:posOffset>
            </wp:positionH>
            <wp:positionV relativeFrom="paragraph">
              <wp:posOffset>-118745</wp:posOffset>
            </wp:positionV>
            <wp:extent cx="335280" cy="341630"/>
            <wp:effectExtent l="0" t="0" r="0" b="0"/>
            <wp:wrapSquare wrapText="right"/>
            <wp:docPr id="26" name="Рисунок 26" descr="G:\КИМ\Рус.яз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КИМ\Рус.яз\media\image2.png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sz w:val="28"/>
          <w:szCs w:val="28"/>
          <w:lang w:bidi="ru-RU"/>
        </w:rPr>
        <w:pict>
          <v:shape id="_x0000_s1045" type="#_x0000_t202" style="position:absolute;margin-left:28.2pt;margin-top:-375pt;width:470.65pt;height:34.45pt;z-index:-251635712;mso-wrap-distance-left:6.7pt;mso-wrap-distance-right:7.2pt;mso-position-horizontal-relative:margin;mso-position-vertical-relative:text" filled="f" stroked="f">
            <v:textbox style="mso-fit-shape-to-text:t" inset="0,0,0,0">
              <w:txbxContent>
                <w:p w:rsidR="00DF2A29" w:rsidRPr="00DF2A29" w:rsidRDefault="00DF2A29" w:rsidP="00DF2A29">
                  <w:pPr>
                    <w:pStyle w:val="42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leader="underscore" w:pos="9384"/>
                    </w:tabs>
                    <w:spacing w:before="0" w:after="0" w:line="322" w:lineRule="exact"/>
                    <w:jc w:val="both"/>
                    <w:rPr>
                      <w:lang w:val="ru-RU"/>
                    </w:rPr>
                  </w:pPr>
                  <w:r w:rsidRPr="00DF2A29">
                    <w:rPr>
                      <w:rStyle w:val="4Exact"/>
                      <w:rFonts w:eastAsiaTheme="majorEastAsia"/>
                      <w:b/>
                      <w:bCs/>
                      <w:lang w:val="ru-RU"/>
                    </w:rPr>
                    <w:t>Прочитай текст и выполни задания 3-11. Запиши ответы на отведённых для этого строчках.</w:t>
                  </w:r>
                  <w:r>
                    <w:rPr>
                      <w:rStyle w:val="4Exact0"/>
                      <w:rFonts w:eastAsiaTheme="majorEastAsia"/>
                      <w:i/>
                      <w:iCs/>
                      <w:lang w:val="ru-RU" w:eastAsia="ru-RU" w:bidi="ru-RU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Что хотел сказать автор читателю? </w:t>
      </w:r>
      <w:r w:rsidRPr="00DF2A29">
        <w:rPr>
          <w:rStyle w:val="25"/>
          <w:rFonts w:eastAsiaTheme="minorHAnsi"/>
          <w:sz w:val="28"/>
          <w:szCs w:val="28"/>
        </w:rPr>
        <w:t xml:space="preserve">Определи и запиши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основную мысль текста.</w:t>
      </w:r>
    </w:p>
    <w:p w:rsidR="00DF2A29" w:rsidRPr="00DF2A29" w:rsidRDefault="00DF2A29" w:rsidP="00DF2A29">
      <w:pPr>
        <w:spacing w:line="260" w:lineRule="exact"/>
        <w:rPr>
          <w:rFonts w:ascii="Times New Roman" w:hAnsi="Times New Roman" w:cs="Times New Roman"/>
          <w:sz w:val="28"/>
          <w:szCs w:val="28"/>
          <w:lang w:val="ru-RU"/>
        </w:rPr>
        <w:sectPr w:rsidR="00DF2A29" w:rsidRPr="00DF2A29" w:rsidSect="00DF2A29">
          <w:pgSz w:w="11900" w:h="16840"/>
          <w:pgMar w:top="2013" w:right="608" w:bottom="1558" w:left="742" w:header="0" w:footer="3" w:gutter="0"/>
          <w:cols w:space="720"/>
          <w:noEndnote/>
          <w:docGrid w:linePitch="360"/>
        </w:sect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293" w:line="326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Style w:val="25"/>
          <w:rFonts w:eastAsiaTheme="minorHAnsi"/>
          <w:sz w:val="28"/>
          <w:szCs w:val="28"/>
        </w:rPr>
        <w:lastRenderedPageBreak/>
        <w:t xml:space="preserve">Составь и запиши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план текста из трёх пунктов. В ответе ты можешь использовать сочетания слов или предложения.</w:t>
      </w:r>
    </w:p>
    <w:p w:rsidR="00DF2A29" w:rsidRPr="00DF2A29" w:rsidRDefault="00DF2A29" w:rsidP="00DF2A29">
      <w:pPr>
        <w:spacing w:after="172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4945" simplePos="0" relativeHeight="251681792" behindDoc="1" locked="0" layoutInCell="1" allowOverlap="1" wp14:anchorId="3561B75A" wp14:editId="00C3CA32">
            <wp:simplePos x="0" y="0"/>
            <wp:positionH relativeFrom="margin">
              <wp:posOffset>-530225</wp:posOffset>
            </wp:positionH>
            <wp:positionV relativeFrom="paragraph">
              <wp:posOffset>-704215</wp:posOffset>
            </wp:positionV>
            <wp:extent cx="335280" cy="341630"/>
            <wp:effectExtent l="0" t="0" r="0" b="0"/>
            <wp:wrapSquare wrapText="right"/>
            <wp:docPr id="25" name="Рисунок 25" descr="G:\КИМ\Рус.яз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КИМ\Рус.яз\media\image3.png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712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1.</w:t>
      </w:r>
    </w:p>
    <w:p w:rsidR="00DF2A29" w:rsidRPr="00DF2A29" w:rsidRDefault="00DF2A29" w:rsidP="00DF2A29">
      <w:pPr>
        <w:spacing w:after="712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2.</w:t>
      </w:r>
    </w:p>
    <w:p w:rsidR="00DF2A29" w:rsidRPr="00DF2A29" w:rsidRDefault="00DF2A29" w:rsidP="00DF2A29">
      <w:pPr>
        <w:spacing w:after="1439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3.</w:t>
      </w:r>
    </w:p>
    <w:p w:rsidR="00DF2A29" w:rsidRPr="00DF2A29" w:rsidRDefault="00DF2A29" w:rsidP="00DF2A29">
      <w:pPr>
        <w:spacing w:after="413" w:line="326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4945" simplePos="0" relativeHeight="251682816" behindDoc="1" locked="0" layoutInCell="1" allowOverlap="1" wp14:anchorId="7230931D" wp14:editId="4C88AD28">
            <wp:simplePos x="0" y="0"/>
            <wp:positionH relativeFrom="margin">
              <wp:posOffset>-530225</wp:posOffset>
            </wp:positionH>
            <wp:positionV relativeFrom="paragraph">
              <wp:posOffset>-118745</wp:posOffset>
            </wp:positionV>
            <wp:extent cx="335280" cy="335280"/>
            <wp:effectExtent l="0" t="0" r="0" b="0"/>
            <wp:wrapSquare wrapText="right"/>
            <wp:docPr id="24" name="Рисунок 24" descr="G:\КИМ\Рус.яз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КИМ\Рус.яз\media\image4.png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Style w:val="25"/>
          <w:rFonts w:eastAsiaTheme="minorHAnsi"/>
          <w:sz w:val="28"/>
          <w:szCs w:val="28"/>
        </w:rPr>
        <w:t xml:space="preserve">Задай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по тексту вопрос, который поможет определить, насколько точно твои одноклассники поняли его содержание. </w:t>
      </w:r>
      <w:r w:rsidRPr="00DF2A29">
        <w:rPr>
          <w:rStyle w:val="25"/>
          <w:rFonts w:eastAsiaTheme="minorHAnsi"/>
          <w:sz w:val="28"/>
          <w:szCs w:val="28"/>
        </w:rPr>
        <w:t xml:space="preserve">Запиши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свой вопрос.</w:t>
      </w:r>
    </w:p>
    <w:p w:rsidR="00DF2A29" w:rsidRPr="00DF2A29" w:rsidRDefault="00DF2A29" w:rsidP="00DF2A29">
      <w:pPr>
        <w:spacing w:after="1628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409" w:line="322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4945" simplePos="0" relativeHeight="251683840" behindDoc="1" locked="0" layoutInCell="1" allowOverlap="1" wp14:anchorId="3267B305" wp14:editId="4F4B9856">
            <wp:simplePos x="0" y="0"/>
            <wp:positionH relativeFrom="margin">
              <wp:posOffset>-530225</wp:posOffset>
            </wp:positionH>
            <wp:positionV relativeFrom="paragraph">
              <wp:posOffset>-115570</wp:posOffset>
            </wp:positionV>
            <wp:extent cx="335280" cy="335280"/>
            <wp:effectExtent l="0" t="0" r="0" b="0"/>
            <wp:wrapSquare wrapText="right"/>
            <wp:docPr id="23" name="Рисунок 23" descr="G:\КИМ\Рус.яз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КИМ\Рус.яз\media\image5.png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Как ты понимаешь значение слова «столица» («в столицу») из 9-го предложения? </w:t>
      </w:r>
      <w:r w:rsidRPr="00DF2A29">
        <w:rPr>
          <w:rStyle w:val="25"/>
          <w:rFonts w:eastAsiaTheme="minorHAnsi"/>
          <w:sz w:val="28"/>
          <w:szCs w:val="28"/>
        </w:rPr>
        <w:t xml:space="preserve">Запиши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своё объяснение.</w:t>
      </w:r>
    </w:p>
    <w:p w:rsidR="00DF2A29" w:rsidRPr="00DF2A29" w:rsidRDefault="00DF2A29" w:rsidP="00DF2A29">
      <w:pPr>
        <w:spacing w:line="260" w:lineRule="exact"/>
        <w:rPr>
          <w:rFonts w:ascii="Times New Roman" w:hAnsi="Times New Roman" w:cs="Times New Roman"/>
          <w:sz w:val="28"/>
          <w:szCs w:val="28"/>
          <w:lang w:val="ru-RU"/>
        </w:rPr>
        <w:sectPr w:rsidR="00DF2A29" w:rsidRPr="00DF2A29">
          <w:pgSz w:w="11900" w:h="16840"/>
          <w:pgMar w:top="2060" w:right="823" w:bottom="2060" w:left="1390" w:header="0" w:footer="3" w:gutter="0"/>
          <w:cols w:space="720"/>
          <w:noEndnote/>
          <w:docGrid w:linePitch="360"/>
        </w:sect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 Столица - это</w:t>
      </w:r>
    </w:p>
    <w:p w:rsidR="00DF2A29" w:rsidRPr="00DF2A29" w:rsidRDefault="00DF2A29" w:rsidP="00DF2A29">
      <w:pPr>
        <w:spacing w:after="353" w:line="326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63500" distR="191770" simplePos="0" relativeHeight="251684864" behindDoc="1" locked="0" layoutInCell="1" allowOverlap="1" wp14:anchorId="22200D0F" wp14:editId="42A1CEEB">
            <wp:simplePos x="0" y="0"/>
            <wp:positionH relativeFrom="margin">
              <wp:posOffset>-527050</wp:posOffset>
            </wp:positionH>
            <wp:positionV relativeFrom="margin">
              <wp:posOffset>-100330</wp:posOffset>
            </wp:positionV>
            <wp:extent cx="335280" cy="341630"/>
            <wp:effectExtent l="0" t="0" r="0" b="0"/>
            <wp:wrapSquare wrapText="right"/>
            <wp:docPr id="22" name="Рисунок 22" descr="G:\КИМ\Рус.яз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КИМ\Рус.яз\media\image6.png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1770" simplePos="0" relativeHeight="251685888" behindDoc="1" locked="0" layoutInCell="1" allowOverlap="1" wp14:anchorId="548BD860" wp14:editId="13F8ADE6">
            <wp:simplePos x="0" y="0"/>
            <wp:positionH relativeFrom="margin">
              <wp:posOffset>-527050</wp:posOffset>
            </wp:positionH>
            <wp:positionV relativeFrom="margin">
              <wp:posOffset>1170305</wp:posOffset>
            </wp:positionV>
            <wp:extent cx="335280" cy="341630"/>
            <wp:effectExtent l="0" t="0" r="0" b="0"/>
            <wp:wrapSquare wrapText="right"/>
            <wp:docPr id="16" name="Рисунок 16" descr="G:\КИМ\Рус.яз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КИМ\Рус.яз\media\image7.png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Style w:val="25"/>
          <w:rFonts w:eastAsiaTheme="minorHAnsi"/>
          <w:sz w:val="28"/>
          <w:szCs w:val="28"/>
        </w:rPr>
        <w:t xml:space="preserve">Замени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слово «известный» из 3-го предложения близким по значению словом. </w:t>
      </w:r>
      <w:r w:rsidRPr="00DF2A29">
        <w:rPr>
          <w:rStyle w:val="25"/>
          <w:rFonts w:eastAsiaTheme="minorHAnsi"/>
          <w:sz w:val="28"/>
          <w:szCs w:val="28"/>
        </w:rPr>
        <w:t xml:space="preserve">Запиши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это слово.</w:t>
      </w:r>
    </w:p>
    <w:p w:rsidR="00DF2A29" w:rsidRPr="00DF2A29" w:rsidRDefault="00DF2A29" w:rsidP="00DF2A29">
      <w:pPr>
        <w:spacing w:after="652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 Известный -</w:t>
      </w:r>
    </w:p>
    <w:p w:rsidR="00DF2A29" w:rsidRPr="00DF2A29" w:rsidRDefault="00DF2A29" w:rsidP="00DF2A29">
      <w:pPr>
        <w:spacing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2453640" distR="2447290" simplePos="0" relativeHeight="251686912" behindDoc="1" locked="0" layoutInCell="1" allowOverlap="1" wp14:anchorId="46340DEC" wp14:editId="5606E782">
            <wp:simplePos x="0" y="0"/>
            <wp:positionH relativeFrom="margin">
              <wp:posOffset>2453640</wp:posOffset>
            </wp:positionH>
            <wp:positionV relativeFrom="margin">
              <wp:posOffset>1654810</wp:posOffset>
            </wp:positionV>
            <wp:extent cx="1256030" cy="255905"/>
            <wp:effectExtent l="0" t="0" r="0" b="0"/>
            <wp:wrapTopAndBottom/>
            <wp:docPr id="15" name="Рисунок 15" descr="G:\КИМ\Рус.яз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КИМ\Рус.яз\media\image8.jpeg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1-м предложении </w:t>
      </w:r>
      <w:r w:rsidRPr="00DF2A29">
        <w:rPr>
          <w:rStyle w:val="25"/>
          <w:rFonts w:eastAsiaTheme="minorHAnsi"/>
          <w:sz w:val="28"/>
          <w:szCs w:val="28"/>
        </w:rPr>
        <w:t xml:space="preserve">найди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слово, состав которого соответствует схеме:</w:t>
      </w:r>
    </w:p>
    <w:p w:rsidR="00DF2A29" w:rsidRPr="00DF2A29" w:rsidRDefault="00DF2A29" w:rsidP="00DF2A29">
      <w:pPr>
        <w:spacing w:after="712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Style w:val="25"/>
          <w:rFonts w:eastAsiaTheme="minorHAnsi"/>
          <w:sz w:val="28"/>
          <w:szCs w:val="28"/>
        </w:rPr>
        <w:t xml:space="preserve">Выпиши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это слово, </w:t>
      </w:r>
      <w:r w:rsidRPr="00DF2A29">
        <w:rPr>
          <w:rStyle w:val="25"/>
          <w:rFonts w:eastAsiaTheme="minorHAnsi"/>
          <w:sz w:val="28"/>
          <w:szCs w:val="28"/>
        </w:rPr>
        <w:t xml:space="preserve">обозначь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его части.</w:t>
      </w:r>
    </w:p>
    <w:p w:rsidR="00DF2A29" w:rsidRPr="00DF2A29" w:rsidRDefault="00DF2A29" w:rsidP="00DF2A29">
      <w:pPr>
        <w:spacing w:after="673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469" w:line="322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1770" simplePos="0" relativeHeight="251687936" behindDoc="1" locked="0" layoutInCell="1" allowOverlap="1" wp14:anchorId="61EC38B9" wp14:editId="3E48EA86">
            <wp:simplePos x="0" y="0"/>
            <wp:positionH relativeFrom="margin">
              <wp:posOffset>-527050</wp:posOffset>
            </wp:positionH>
            <wp:positionV relativeFrom="paragraph">
              <wp:posOffset>-115570</wp:posOffset>
            </wp:positionV>
            <wp:extent cx="335280" cy="335280"/>
            <wp:effectExtent l="0" t="0" r="0" b="0"/>
            <wp:wrapSquare wrapText="right"/>
            <wp:docPr id="14" name="Рисунок 14" descr="G:\КИМ\Рус.яз\media\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КИМ\Рус.яз\media\image9.png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Style w:val="25"/>
          <w:rFonts w:eastAsiaTheme="minorHAnsi"/>
          <w:sz w:val="28"/>
          <w:szCs w:val="28"/>
        </w:rPr>
        <w:t xml:space="preserve">Выпиши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из 7-го предложения все имена существительные в той форме, в которой они употреблены в предложении. </w:t>
      </w:r>
      <w:r w:rsidRPr="00DF2A29">
        <w:rPr>
          <w:rStyle w:val="25"/>
          <w:rFonts w:eastAsiaTheme="minorHAnsi"/>
          <w:sz w:val="28"/>
          <w:szCs w:val="28"/>
        </w:rPr>
        <w:t xml:space="preserve">Укажи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род, склонение, число, падеж одной из форм имени существительного (на выбор).</w:t>
      </w:r>
    </w:p>
    <w:p w:rsidR="00DF2A29" w:rsidRPr="00DF2A29" w:rsidRDefault="00DF2A29" w:rsidP="00DF2A29">
      <w:pPr>
        <w:spacing w:after="2228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469" w:line="322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1770" simplePos="0" relativeHeight="251688960" behindDoc="1" locked="0" layoutInCell="1" allowOverlap="1" wp14:anchorId="0E59DDF1" wp14:editId="28A41010">
            <wp:simplePos x="0" y="0"/>
            <wp:positionH relativeFrom="margin">
              <wp:posOffset>-527050</wp:posOffset>
            </wp:positionH>
            <wp:positionV relativeFrom="paragraph">
              <wp:posOffset>-118745</wp:posOffset>
            </wp:positionV>
            <wp:extent cx="335280" cy="341630"/>
            <wp:effectExtent l="0" t="0" r="0" b="0"/>
            <wp:wrapSquare wrapText="right"/>
            <wp:docPr id="8" name="Рисунок 8" descr="G:\КИМ\Рус.яз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КИМ\Рус.яз\media\image10.png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Style w:val="25"/>
          <w:rFonts w:eastAsiaTheme="minorHAnsi"/>
          <w:sz w:val="28"/>
          <w:szCs w:val="28"/>
        </w:rPr>
        <w:t xml:space="preserve">Выпиши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из 1-го предложения все формы имён прилагательных с именами существительными, к которым они относятся. </w:t>
      </w:r>
      <w:r w:rsidRPr="00DF2A29">
        <w:rPr>
          <w:rStyle w:val="25"/>
          <w:rFonts w:eastAsiaTheme="minorHAnsi"/>
          <w:sz w:val="28"/>
          <w:szCs w:val="28"/>
        </w:rPr>
        <w:t xml:space="preserve">Укажи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число, род (если есть), падеж одной из форм имени прилагательного (на выбор).</w:t>
      </w:r>
    </w:p>
    <w:p w:rsidR="00DF2A29" w:rsidRPr="00DF2A29" w:rsidRDefault="00DF2A29" w:rsidP="00DF2A29">
      <w:pPr>
        <w:spacing w:line="260" w:lineRule="exact"/>
        <w:rPr>
          <w:rFonts w:ascii="Times New Roman" w:hAnsi="Times New Roman" w:cs="Times New Roman"/>
          <w:sz w:val="28"/>
          <w:szCs w:val="28"/>
        </w:rPr>
        <w:sectPr w:rsidR="00DF2A29" w:rsidRPr="00DF2A29">
          <w:pgSz w:w="11900" w:h="16840"/>
          <w:pgMar w:top="2218" w:right="824" w:bottom="3548" w:left="1386" w:header="0" w:footer="3" w:gutter="0"/>
          <w:cols w:space="720"/>
          <w:noEndnote/>
          <w:docGrid w:linePitch="360"/>
        </w:sect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293" w:line="326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Style w:val="25"/>
          <w:rFonts w:eastAsiaTheme="minorHAnsi"/>
          <w:sz w:val="28"/>
          <w:szCs w:val="28"/>
        </w:rPr>
        <w:lastRenderedPageBreak/>
        <w:t xml:space="preserve">Выпиши 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из 3-го предложения все глаголы в той форме, в которой они употреблены в предложении.</w:t>
      </w:r>
    </w:p>
    <w:p w:rsidR="00DF2A29" w:rsidRPr="00DF2A29" w:rsidRDefault="00DF2A29" w:rsidP="00DF2A29">
      <w:pPr>
        <w:spacing w:after="1743" w:line="26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1770" simplePos="0" relativeHeight="251689984" behindDoc="1" locked="0" layoutInCell="1" allowOverlap="1" wp14:anchorId="3909016A" wp14:editId="298823EA">
            <wp:simplePos x="0" y="0"/>
            <wp:positionH relativeFrom="margin">
              <wp:posOffset>-527050</wp:posOffset>
            </wp:positionH>
            <wp:positionV relativeFrom="paragraph">
              <wp:posOffset>-731520</wp:posOffset>
            </wp:positionV>
            <wp:extent cx="335280" cy="335280"/>
            <wp:effectExtent l="0" t="0" r="0" b="0"/>
            <wp:wrapSquare wrapText="right"/>
            <wp:docPr id="7" name="Рисунок 7" descr="G:\КИМ\Рус.яз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КИМ\Рус.яз\media\image11.png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Ответ.</w:t>
      </w:r>
    </w:p>
    <w:p w:rsidR="00DF2A29" w:rsidRPr="00DF2A29" w:rsidRDefault="00DF2A29" w:rsidP="00DF2A29">
      <w:pPr>
        <w:spacing w:after="69" w:line="322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DF2A2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63500" distR="191770" simplePos="0" relativeHeight="251691008" behindDoc="1" locked="0" layoutInCell="1" allowOverlap="1" wp14:anchorId="66D68AC4" wp14:editId="4F967B56">
            <wp:simplePos x="0" y="0"/>
            <wp:positionH relativeFrom="margin">
              <wp:posOffset>-527050</wp:posOffset>
            </wp:positionH>
            <wp:positionV relativeFrom="paragraph">
              <wp:posOffset>-118745</wp:posOffset>
            </wp:positionV>
            <wp:extent cx="335280" cy="335280"/>
            <wp:effectExtent l="0" t="0" r="0" b="0"/>
            <wp:wrapSquare wrapText="right"/>
            <wp:docPr id="6" name="Рисунок 6" descr="G:\КИМ\Рус.яз\media\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КИМ\Рус.яз\media\image12.png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Подумай и напиши, в какой жизненной ситуации уместно будет употребить выражение</w:t>
      </w:r>
      <w:proofErr w:type="gramStart"/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DF2A29">
        <w:rPr>
          <w:rStyle w:val="214pt"/>
          <w:rFonts w:eastAsiaTheme="minorHAnsi"/>
        </w:rPr>
        <w:t>Л</w:t>
      </w:r>
      <w:proofErr w:type="gramEnd"/>
      <w:r w:rsidRPr="00DF2A29">
        <w:rPr>
          <w:rStyle w:val="214pt"/>
          <w:rFonts w:eastAsiaTheme="minorHAnsi"/>
        </w:rPr>
        <w:t>юбишь кататься - люби и саночки возить.</w:t>
      </w:r>
    </w:p>
    <w:p w:rsidR="00484FBE" w:rsidRPr="00DF2A29" w:rsidRDefault="00DF2A29" w:rsidP="00DF2A29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Ответ. </w:t>
      </w:r>
      <w:r w:rsidRPr="00DF2A29">
        <w:rPr>
          <w:rStyle w:val="22"/>
          <w:rFonts w:eastAsiaTheme="minorHAnsi"/>
          <w:sz w:val="28"/>
          <w:szCs w:val="28"/>
        </w:rPr>
        <w:t>Выражение</w:t>
      </w:r>
      <w:proofErr w:type="gramStart"/>
      <w:r w:rsidRPr="00DF2A29">
        <w:rPr>
          <w:rStyle w:val="22"/>
          <w:rFonts w:eastAsiaTheme="minorHAnsi"/>
          <w:sz w:val="28"/>
          <w:szCs w:val="28"/>
        </w:rPr>
        <w:t xml:space="preserve"> </w:t>
      </w:r>
      <w:r w:rsidRPr="00DF2A29">
        <w:rPr>
          <w:rStyle w:val="214pt"/>
          <w:rFonts w:eastAsiaTheme="minorHAnsi"/>
        </w:rPr>
        <w:t>Л</w:t>
      </w:r>
      <w:proofErr w:type="gramEnd"/>
      <w:r w:rsidRPr="00DF2A29">
        <w:rPr>
          <w:rStyle w:val="214pt"/>
          <w:rFonts w:eastAsiaTheme="minorHAnsi"/>
        </w:rPr>
        <w:t>юбишь кататься - люби и саночки возить</w:t>
      </w:r>
      <w:r w:rsidRPr="00DF2A29">
        <w:rPr>
          <w:rStyle w:val="22"/>
          <w:rFonts w:eastAsiaTheme="minorHAnsi"/>
          <w:sz w:val="28"/>
          <w:szCs w:val="28"/>
        </w:rPr>
        <w:t xml:space="preserve"> будет уместно в ситуации, когда</w:t>
      </w:r>
      <w:r w:rsidRPr="00DF2A29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ab/>
      </w:r>
    </w:p>
    <w:p w:rsidR="00484FBE" w:rsidRPr="00DF2A29" w:rsidRDefault="00484FBE" w:rsidP="00484FB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84FBE" w:rsidRPr="00DF2A29" w:rsidRDefault="00484FBE">
      <w:pPr>
        <w:rPr>
          <w:rFonts w:ascii="Times New Roman" w:hAnsi="Times New Roman" w:cs="Times New Roman"/>
          <w:sz w:val="28"/>
          <w:szCs w:val="28"/>
          <w:lang w:val="ru-RU"/>
        </w:rPr>
        <w:sectPr w:rsidR="00484FBE" w:rsidRPr="00DF2A2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57847" w:rsidRPr="00DF2A29" w:rsidRDefault="0075784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57847" w:rsidRPr="00DF2A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—"/>
      <w:lvlJc w:val="left"/>
      <w:pPr>
        <w:ind w:left="420" w:hanging="350"/>
      </w:pPr>
      <w:rPr>
        <w:rFonts w:ascii="Times New Roman" w:hAnsi="Times New Roman" w:cs="Times New Roman"/>
        <w:b w:val="0"/>
        <w:bCs w:val="0"/>
        <w:w w:val="48"/>
        <w:sz w:val="28"/>
        <w:szCs w:val="28"/>
      </w:rPr>
    </w:lvl>
    <w:lvl w:ilvl="1">
      <w:start w:val="1"/>
      <w:numFmt w:val="decimal"/>
      <w:lvlText w:val="%2"/>
      <w:lvlJc w:val="left"/>
      <w:pPr>
        <w:ind w:left="4848" w:hanging="229"/>
      </w:pPr>
      <w:rPr>
        <w:b w:val="0"/>
        <w:bCs w:val="0"/>
        <w:w w:val="89"/>
      </w:rPr>
    </w:lvl>
    <w:lvl w:ilvl="2">
      <w:numFmt w:val="bullet"/>
      <w:lvlText w:val="•"/>
      <w:lvlJc w:val="left"/>
      <w:pPr>
        <w:ind w:left="5431" w:hanging="229"/>
      </w:pPr>
    </w:lvl>
    <w:lvl w:ilvl="3">
      <w:numFmt w:val="bullet"/>
      <w:lvlText w:val="•"/>
      <w:lvlJc w:val="left"/>
      <w:pPr>
        <w:ind w:left="6022" w:hanging="229"/>
      </w:pPr>
    </w:lvl>
    <w:lvl w:ilvl="4">
      <w:numFmt w:val="bullet"/>
      <w:lvlText w:val="•"/>
      <w:lvlJc w:val="left"/>
      <w:pPr>
        <w:ind w:left="6613" w:hanging="229"/>
      </w:pPr>
    </w:lvl>
    <w:lvl w:ilvl="5">
      <w:numFmt w:val="bullet"/>
      <w:lvlText w:val="•"/>
      <w:lvlJc w:val="left"/>
      <w:pPr>
        <w:ind w:left="7204" w:hanging="229"/>
      </w:pPr>
    </w:lvl>
    <w:lvl w:ilvl="6">
      <w:numFmt w:val="bullet"/>
      <w:lvlText w:val="•"/>
      <w:lvlJc w:val="left"/>
      <w:pPr>
        <w:ind w:left="7795" w:hanging="229"/>
      </w:pPr>
    </w:lvl>
    <w:lvl w:ilvl="7">
      <w:numFmt w:val="bullet"/>
      <w:lvlText w:val="•"/>
      <w:lvlJc w:val="left"/>
      <w:pPr>
        <w:ind w:left="8386" w:hanging="229"/>
      </w:pPr>
    </w:lvl>
    <w:lvl w:ilvl="8">
      <w:numFmt w:val="bullet"/>
      <w:lvlText w:val="•"/>
      <w:lvlJc w:val="left"/>
      <w:pPr>
        <w:ind w:left="8977" w:hanging="229"/>
      </w:pPr>
    </w:lvl>
  </w:abstractNum>
  <w:abstractNum w:abstractNumId="1">
    <w:nsid w:val="0402602E"/>
    <w:multiLevelType w:val="multilevel"/>
    <w:tmpl w:val="3DF41BA0"/>
    <w:lvl w:ilvl="0">
      <w:start w:val="1"/>
      <w:numFmt w:val="decimal"/>
      <w:lvlText w:val="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3B5720"/>
    <w:multiLevelType w:val="multilevel"/>
    <w:tmpl w:val="83E43E44"/>
    <w:lvl w:ilvl="0">
      <w:start w:val="1"/>
      <w:numFmt w:val="decimal"/>
      <w:lvlText w:val="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44E36"/>
    <w:multiLevelType w:val="multilevel"/>
    <w:tmpl w:val="84AC2A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6311CA"/>
    <w:multiLevelType w:val="hybridMultilevel"/>
    <w:tmpl w:val="27985116"/>
    <w:lvl w:ilvl="0" w:tplc="F500B1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E7BDE"/>
    <w:multiLevelType w:val="multilevel"/>
    <w:tmpl w:val="7B82BAD2"/>
    <w:lvl w:ilvl="0">
      <w:start w:val="50"/>
      <w:numFmt w:val="lowerRoman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9534AD"/>
    <w:multiLevelType w:val="multilevel"/>
    <w:tmpl w:val="3C1458D8"/>
    <w:lvl w:ilvl="0">
      <w:start w:val="1"/>
      <w:numFmt w:val="decimal"/>
      <w:lvlText w:val="6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9A7313"/>
    <w:multiLevelType w:val="multilevel"/>
    <w:tmpl w:val="02B2D6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D133A9"/>
    <w:multiLevelType w:val="hybridMultilevel"/>
    <w:tmpl w:val="24CCF286"/>
    <w:lvl w:ilvl="0" w:tplc="F54881E2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096260"/>
    <w:multiLevelType w:val="hybridMultilevel"/>
    <w:tmpl w:val="5914B81E"/>
    <w:lvl w:ilvl="0" w:tplc="F500B160">
      <w:start w:val="1"/>
      <w:numFmt w:val="decimal"/>
      <w:lvlText w:val="%1)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0">
    <w:nsid w:val="20EA5C55"/>
    <w:multiLevelType w:val="hybridMultilevel"/>
    <w:tmpl w:val="E1F05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F229B"/>
    <w:multiLevelType w:val="hybridMultilevel"/>
    <w:tmpl w:val="1242C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D0AAE"/>
    <w:multiLevelType w:val="multilevel"/>
    <w:tmpl w:val="DA220BA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814A65"/>
    <w:multiLevelType w:val="multilevel"/>
    <w:tmpl w:val="A440B7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5E3CAE"/>
    <w:multiLevelType w:val="multilevel"/>
    <w:tmpl w:val="597A082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335FDC"/>
    <w:multiLevelType w:val="multilevel"/>
    <w:tmpl w:val="9AA2DD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E878E6"/>
    <w:multiLevelType w:val="multilevel"/>
    <w:tmpl w:val="ACCA4C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EB75D4"/>
    <w:multiLevelType w:val="multilevel"/>
    <w:tmpl w:val="2E3C19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5468B2"/>
    <w:multiLevelType w:val="multilevel"/>
    <w:tmpl w:val="6B18F7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FB19BB"/>
    <w:multiLevelType w:val="multilevel"/>
    <w:tmpl w:val="8318B4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0220C6"/>
    <w:multiLevelType w:val="multilevel"/>
    <w:tmpl w:val="0B82F4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4D7879"/>
    <w:multiLevelType w:val="multilevel"/>
    <w:tmpl w:val="1B62E7A0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724727"/>
    <w:multiLevelType w:val="multilevel"/>
    <w:tmpl w:val="B6182E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3E4470"/>
    <w:multiLevelType w:val="multilevel"/>
    <w:tmpl w:val="908EFA5C"/>
    <w:lvl w:ilvl="0">
      <w:start w:val="6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7E5ADF"/>
    <w:multiLevelType w:val="multilevel"/>
    <w:tmpl w:val="D42424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B123A7"/>
    <w:multiLevelType w:val="hybridMultilevel"/>
    <w:tmpl w:val="E3DE622C"/>
    <w:lvl w:ilvl="0" w:tplc="F500B16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18503C"/>
    <w:multiLevelType w:val="multilevel"/>
    <w:tmpl w:val="AEA205A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4785F"/>
    <w:multiLevelType w:val="multilevel"/>
    <w:tmpl w:val="5F0224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4F1B3C"/>
    <w:multiLevelType w:val="multilevel"/>
    <w:tmpl w:val="06624B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3166D9"/>
    <w:multiLevelType w:val="multilevel"/>
    <w:tmpl w:val="A0B84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5544BB"/>
    <w:multiLevelType w:val="multilevel"/>
    <w:tmpl w:val="F1F280B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0E3834"/>
    <w:multiLevelType w:val="multilevel"/>
    <w:tmpl w:val="BFA48A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A5099F"/>
    <w:multiLevelType w:val="multilevel"/>
    <w:tmpl w:val="6E8215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B73F86"/>
    <w:multiLevelType w:val="hybridMultilevel"/>
    <w:tmpl w:val="B9B2864C"/>
    <w:lvl w:ilvl="0" w:tplc="DA04510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5181968"/>
    <w:multiLevelType w:val="multilevel"/>
    <w:tmpl w:val="A0CADC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94449D"/>
    <w:multiLevelType w:val="multilevel"/>
    <w:tmpl w:val="DD9C6A12"/>
    <w:lvl w:ilvl="0">
      <w:start w:val="1"/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370315"/>
    <w:multiLevelType w:val="multilevel"/>
    <w:tmpl w:val="BEB81C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130A7F"/>
    <w:multiLevelType w:val="multilevel"/>
    <w:tmpl w:val="9DA8D5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BC3F23"/>
    <w:multiLevelType w:val="multilevel"/>
    <w:tmpl w:val="B5368E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EF542D"/>
    <w:multiLevelType w:val="multilevel"/>
    <w:tmpl w:val="0CB035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520DA4"/>
    <w:multiLevelType w:val="multilevel"/>
    <w:tmpl w:val="E80475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2B18C7"/>
    <w:multiLevelType w:val="multilevel"/>
    <w:tmpl w:val="9D5E88A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E41F50"/>
    <w:multiLevelType w:val="hybridMultilevel"/>
    <w:tmpl w:val="0468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A7760"/>
    <w:multiLevelType w:val="multilevel"/>
    <w:tmpl w:val="02B423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C362E4"/>
    <w:multiLevelType w:val="multilevel"/>
    <w:tmpl w:val="1FC63C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7"/>
  </w:num>
  <w:num w:numId="3">
    <w:abstractNumId w:val="39"/>
  </w:num>
  <w:num w:numId="4">
    <w:abstractNumId w:val="18"/>
  </w:num>
  <w:num w:numId="5">
    <w:abstractNumId w:val="27"/>
  </w:num>
  <w:num w:numId="6">
    <w:abstractNumId w:val="13"/>
  </w:num>
  <w:num w:numId="7">
    <w:abstractNumId w:val="3"/>
  </w:num>
  <w:num w:numId="8">
    <w:abstractNumId w:val="28"/>
  </w:num>
  <w:num w:numId="9">
    <w:abstractNumId w:val="36"/>
  </w:num>
  <w:num w:numId="10">
    <w:abstractNumId w:val="32"/>
  </w:num>
  <w:num w:numId="11">
    <w:abstractNumId w:val="34"/>
  </w:num>
  <w:num w:numId="12">
    <w:abstractNumId w:val="44"/>
  </w:num>
  <w:num w:numId="13">
    <w:abstractNumId w:val="17"/>
  </w:num>
  <w:num w:numId="14">
    <w:abstractNumId w:val="24"/>
  </w:num>
  <w:num w:numId="15">
    <w:abstractNumId w:val="43"/>
  </w:num>
  <w:num w:numId="16">
    <w:abstractNumId w:val="38"/>
  </w:num>
  <w:num w:numId="17">
    <w:abstractNumId w:val="20"/>
  </w:num>
  <w:num w:numId="18">
    <w:abstractNumId w:val="22"/>
  </w:num>
  <w:num w:numId="19">
    <w:abstractNumId w:val="19"/>
  </w:num>
  <w:num w:numId="20">
    <w:abstractNumId w:val="31"/>
  </w:num>
  <w:num w:numId="21">
    <w:abstractNumId w:val="7"/>
  </w:num>
  <w:num w:numId="22">
    <w:abstractNumId w:val="0"/>
  </w:num>
  <w:num w:numId="23">
    <w:abstractNumId w:val="42"/>
  </w:num>
  <w:num w:numId="24">
    <w:abstractNumId w:val="16"/>
  </w:num>
  <w:num w:numId="25">
    <w:abstractNumId w:val="40"/>
  </w:num>
  <w:num w:numId="26">
    <w:abstractNumId w:val="15"/>
  </w:num>
  <w:num w:numId="27">
    <w:abstractNumId w:val="9"/>
  </w:num>
  <w:num w:numId="28">
    <w:abstractNumId w:val="8"/>
  </w:num>
  <w:num w:numId="29">
    <w:abstractNumId w:val="12"/>
  </w:num>
  <w:num w:numId="30">
    <w:abstractNumId w:val="30"/>
  </w:num>
  <w:num w:numId="31">
    <w:abstractNumId w:val="25"/>
  </w:num>
  <w:num w:numId="32">
    <w:abstractNumId w:val="26"/>
  </w:num>
  <w:num w:numId="33">
    <w:abstractNumId w:val="14"/>
  </w:num>
  <w:num w:numId="34">
    <w:abstractNumId w:val="4"/>
  </w:num>
  <w:num w:numId="35">
    <w:abstractNumId w:val="10"/>
  </w:num>
  <w:num w:numId="36">
    <w:abstractNumId w:val="11"/>
  </w:num>
  <w:num w:numId="37">
    <w:abstractNumId w:val="33"/>
  </w:num>
  <w:num w:numId="38">
    <w:abstractNumId w:val="29"/>
  </w:num>
  <w:num w:numId="39">
    <w:abstractNumId w:val="2"/>
  </w:num>
  <w:num w:numId="40">
    <w:abstractNumId w:val="1"/>
  </w:num>
  <w:num w:numId="41">
    <w:abstractNumId w:val="6"/>
  </w:num>
  <w:num w:numId="42">
    <w:abstractNumId w:val="35"/>
  </w:num>
  <w:num w:numId="43">
    <w:abstractNumId w:val="5"/>
  </w:num>
  <w:num w:numId="44">
    <w:abstractNumId w:val="21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3639"/>
    <w:rsid w:val="0004340E"/>
    <w:rsid w:val="001B7FC5"/>
    <w:rsid w:val="002D6D67"/>
    <w:rsid w:val="00302A9E"/>
    <w:rsid w:val="0038454D"/>
    <w:rsid w:val="00394671"/>
    <w:rsid w:val="003F0CCF"/>
    <w:rsid w:val="0043456A"/>
    <w:rsid w:val="00484FBE"/>
    <w:rsid w:val="006062A5"/>
    <w:rsid w:val="0064627B"/>
    <w:rsid w:val="006464B1"/>
    <w:rsid w:val="00753D5B"/>
    <w:rsid w:val="00757847"/>
    <w:rsid w:val="00810285"/>
    <w:rsid w:val="00875DEF"/>
    <w:rsid w:val="00897D6E"/>
    <w:rsid w:val="008F29B7"/>
    <w:rsid w:val="009F1DA1"/>
    <w:rsid w:val="00B14D61"/>
    <w:rsid w:val="00B73639"/>
    <w:rsid w:val="00BC3FF3"/>
    <w:rsid w:val="00C25C54"/>
    <w:rsid w:val="00C3470F"/>
    <w:rsid w:val="00CB2FB7"/>
    <w:rsid w:val="00D33C4C"/>
    <w:rsid w:val="00D4673B"/>
    <w:rsid w:val="00DF2A29"/>
    <w:rsid w:val="00E24869"/>
    <w:rsid w:val="00F3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4FB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84F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484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84F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styleId="af1">
    <w:name w:val="No Spacing"/>
    <w:basedOn w:val="a"/>
    <w:link w:val="af2"/>
    <w:qFormat/>
    <w:rsid w:val="00484FBE"/>
    <w:pPr>
      <w:spacing w:after="0" w:line="240" w:lineRule="auto"/>
    </w:pPr>
    <w:rPr>
      <w:rFonts w:ascii="Calibri" w:eastAsia="Calibri" w:hAnsi="Calibri" w:cs="Times New Roman"/>
      <w:lang w:bidi="en-US"/>
    </w:rPr>
  </w:style>
  <w:style w:type="character" w:customStyle="1" w:styleId="af2">
    <w:name w:val="Без интервала Знак"/>
    <w:basedOn w:val="a0"/>
    <w:link w:val="af1"/>
    <w:rsid w:val="00484FBE"/>
    <w:rPr>
      <w:rFonts w:ascii="Calibri" w:eastAsia="Calibri" w:hAnsi="Calibri" w:cs="Times New Roman"/>
      <w:lang w:bidi="en-US"/>
    </w:rPr>
  </w:style>
  <w:style w:type="paragraph" w:styleId="af3">
    <w:name w:val="Normal (Web)"/>
    <w:basedOn w:val="a"/>
    <w:uiPriority w:val="99"/>
    <w:semiHidden/>
    <w:unhideWhenUsed/>
    <w:rsid w:val="0048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84FBE"/>
    <w:pPr>
      <w:widowControl w:val="0"/>
      <w:autoSpaceDE w:val="0"/>
      <w:autoSpaceDN w:val="0"/>
      <w:adjustRightInd w:val="0"/>
      <w:spacing w:after="0" w:line="291" w:lineRule="exact"/>
      <w:ind w:left="124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11pt">
    <w:name w:val="Основной текст + 11 pt"/>
    <w:basedOn w:val="a0"/>
    <w:rsid w:val="00484FB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rsid w:val="00DF2A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DF2A2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DF2A2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DF2A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DF2A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DF2A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1"/>
    <w:rsid w:val="00DF2A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1"/>
    <w:rsid w:val="00DF2A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;Полужирный;Курсив"/>
    <w:basedOn w:val="21"/>
    <w:rsid w:val="00DF2A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F2A29"/>
    <w:pPr>
      <w:widowControl w:val="0"/>
      <w:shd w:val="clear" w:color="auto" w:fill="FFFFFF"/>
      <w:spacing w:before="222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DF2A29"/>
    <w:pPr>
      <w:widowControl w:val="0"/>
      <w:shd w:val="clear" w:color="auto" w:fill="FFFFFF"/>
      <w:spacing w:after="18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5">
    <w:name w:val="Подпись к таблице"/>
    <w:basedOn w:val="a"/>
    <w:link w:val="af4"/>
    <w:rsid w:val="00DF2A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Exact">
    <w:name w:val="Заголовок №1 Exact"/>
    <w:basedOn w:val="a0"/>
    <w:rsid w:val="00DF2A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DF2A2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Exact0">
    <w:name w:val="Основной текст (4) + Не полужирный;Не курсив Exact"/>
    <w:basedOn w:val="41"/>
    <w:rsid w:val="00DF2A2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DF2A2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3">
    <w:name w:val="Подпись к таблице (2)_"/>
    <w:basedOn w:val="a0"/>
    <w:link w:val="24"/>
    <w:rsid w:val="00DF2A29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95pt">
    <w:name w:val="Основной текст (2) + 9;5 pt"/>
    <w:basedOn w:val="21"/>
    <w:rsid w:val="00DF2A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2A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F2A2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1"/>
    <w:rsid w:val="00DF2A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Курсив"/>
    <w:basedOn w:val="21"/>
    <w:rsid w:val="00DF2A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F2A29"/>
    <w:pPr>
      <w:widowControl w:val="0"/>
      <w:shd w:val="clear" w:color="auto" w:fill="FFFFFF"/>
      <w:spacing w:before="300" w:after="20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4">
    <w:name w:val="Подпись к таблице (2)"/>
    <w:basedOn w:val="a"/>
    <w:link w:val="23"/>
    <w:rsid w:val="00DF2A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rsid w:val="00DF2A29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DF2A29"/>
    <w:pPr>
      <w:widowControl w:val="0"/>
      <w:shd w:val="clear" w:color="auto" w:fill="FFFFFF"/>
      <w:spacing w:after="600" w:line="322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cb2e" TargetMode="External"/><Relationship Id="rId299" Type="http://schemas.openxmlformats.org/officeDocument/2006/relationships/hyperlink" Target="https://m.edsoo.ru/f844157e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9d2" TargetMode="External"/><Relationship Id="rId159" Type="http://schemas.openxmlformats.org/officeDocument/2006/relationships/hyperlink" Target="https://m.edsoo.ru/f8433924" TargetMode="External"/><Relationship Id="rId324" Type="http://schemas.openxmlformats.org/officeDocument/2006/relationships/image" Target="media/image12.png"/><Relationship Id="rId170" Type="http://schemas.openxmlformats.org/officeDocument/2006/relationships/hyperlink" Target="https://m.edsoo.ru/f84452d2" TargetMode="External"/><Relationship Id="rId226" Type="http://schemas.openxmlformats.org/officeDocument/2006/relationships/hyperlink" Target="https://m.edsoo.ru/f843a800" TargetMode="External"/><Relationship Id="rId268" Type="http://schemas.openxmlformats.org/officeDocument/2006/relationships/hyperlink" Target="https://m.edsoo.ru/f843f210" TargetMode="External"/><Relationship Id="rId32" Type="http://schemas.openxmlformats.org/officeDocument/2006/relationships/hyperlink" Target="https://m.edsoo.ru/f8423826" TargetMode="External"/><Relationship Id="rId74" Type="http://schemas.openxmlformats.org/officeDocument/2006/relationships/hyperlink" Target="https://m.edsoo.ru/f84300e4" TargetMode="External"/><Relationship Id="rId128" Type="http://schemas.openxmlformats.org/officeDocument/2006/relationships/hyperlink" Target="https://m.edsoo.ru/f842edb6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fa251244" TargetMode="External"/><Relationship Id="rId237" Type="http://schemas.openxmlformats.org/officeDocument/2006/relationships/hyperlink" Target="https://m.edsoo.ru/f843a152" TargetMode="External"/><Relationship Id="rId279" Type="http://schemas.openxmlformats.org/officeDocument/2006/relationships/hyperlink" Target="https://m.edsoo.ru/f843fa44" TargetMode="External"/><Relationship Id="rId43" Type="http://schemas.openxmlformats.org/officeDocument/2006/relationships/hyperlink" Target="https://m.edsoo.ru/f8426f80" TargetMode="External"/><Relationship Id="rId139" Type="http://schemas.openxmlformats.org/officeDocument/2006/relationships/hyperlink" Target="https://m.edsoo.ru/f843191c" TargetMode="External"/><Relationship Id="rId290" Type="http://schemas.openxmlformats.org/officeDocument/2006/relationships/hyperlink" Target="https://m.edsoo.ru/f84400ac" TargetMode="External"/><Relationship Id="rId304" Type="http://schemas.openxmlformats.org/officeDocument/2006/relationships/hyperlink" Target="https://m.edsoo.ru/f84424ec" TargetMode="External"/><Relationship Id="rId85" Type="http://schemas.openxmlformats.org/officeDocument/2006/relationships/hyperlink" Target="https://m.edsoo.ru/f842b42c" TargetMode="External"/><Relationship Id="rId150" Type="http://schemas.openxmlformats.org/officeDocument/2006/relationships/hyperlink" Target="https://m.edsoo.ru/f843303c" TargetMode="External"/><Relationship Id="rId192" Type="http://schemas.openxmlformats.org/officeDocument/2006/relationships/hyperlink" Target="https://m.edsoo.ru/f8439018" TargetMode="External"/><Relationship Id="rId206" Type="http://schemas.openxmlformats.org/officeDocument/2006/relationships/hyperlink" Target="https://m.edsoo.ru/f843876c" TargetMode="External"/><Relationship Id="rId248" Type="http://schemas.openxmlformats.org/officeDocument/2006/relationships/hyperlink" Target="https://m.edsoo.ru/f843c984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b878" TargetMode="External"/><Relationship Id="rId315" Type="http://schemas.openxmlformats.org/officeDocument/2006/relationships/image" Target="media/image3.png"/><Relationship Id="rId54" Type="http://schemas.openxmlformats.org/officeDocument/2006/relationships/hyperlink" Target="https://m.edsoo.ru/f84437ca" TargetMode="External"/><Relationship Id="rId96" Type="http://schemas.openxmlformats.org/officeDocument/2006/relationships/hyperlink" Target="https://m.edsoo.ru/f8428aec" TargetMode="External"/><Relationship Id="rId161" Type="http://schemas.openxmlformats.org/officeDocument/2006/relationships/hyperlink" Target="https://m.edsoo.ru/f8434c84" TargetMode="External"/><Relationship Id="rId217" Type="http://schemas.openxmlformats.org/officeDocument/2006/relationships/hyperlink" Target="https://m.edsoo.ru/f844304a" TargetMode="External"/><Relationship Id="rId259" Type="http://schemas.openxmlformats.org/officeDocument/2006/relationships/hyperlink" Target="https://m.edsoo.ru/f843cda8" TargetMode="External"/><Relationship Id="rId23" Type="http://schemas.openxmlformats.org/officeDocument/2006/relationships/hyperlink" Target="https://m.edsoo.ru/f841ebc8" TargetMode="External"/><Relationship Id="rId119" Type="http://schemas.openxmlformats.org/officeDocument/2006/relationships/hyperlink" Target="https://m.edsoo.ru/f842d47a" TargetMode="External"/><Relationship Id="rId270" Type="http://schemas.openxmlformats.org/officeDocument/2006/relationships/hyperlink" Target="https://m.edsoo.ru/f8441d08" TargetMode="External"/><Relationship Id="rId326" Type="http://schemas.openxmlformats.org/officeDocument/2006/relationships/fontTable" Target="fontTable.xml"/><Relationship Id="rId65" Type="http://schemas.openxmlformats.org/officeDocument/2006/relationships/hyperlink" Target="https://m.edsoo.ru/f84234ca" TargetMode="External"/><Relationship Id="rId130" Type="http://schemas.openxmlformats.org/officeDocument/2006/relationships/hyperlink" Target="https://m.edsoo.ru/f842fbda" TargetMode="External"/><Relationship Id="rId172" Type="http://schemas.openxmlformats.org/officeDocument/2006/relationships/hyperlink" Target="https://m.edsoo.ru/f843585a" TargetMode="External"/><Relationship Id="rId228" Type="http://schemas.openxmlformats.org/officeDocument/2006/relationships/hyperlink" Target="https://m.edsoo.ru/f8437344" TargetMode="External"/><Relationship Id="rId281" Type="http://schemas.openxmlformats.org/officeDocument/2006/relationships/hyperlink" Target="https://m.edsoo.ru/f8440408" TargetMode="External"/><Relationship Id="rId34" Type="http://schemas.openxmlformats.org/officeDocument/2006/relationships/hyperlink" Target="https://m.edsoo.ru/f8423682" TargetMode="External"/><Relationship Id="rId76" Type="http://schemas.openxmlformats.org/officeDocument/2006/relationships/hyperlink" Target="https://m.edsoo.ru/f8426238" TargetMode="External"/><Relationship Id="rId141" Type="http://schemas.openxmlformats.org/officeDocument/2006/relationships/hyperlink" Target="https://m.edsoo.ru/f8431b06" TargetMode="External"/><Relationship Id="rId7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f8423b6e" TargetMode="External"/><Relationship Id="rId183" Type="http://schemas.openxmlformats.org/officeDocument/2006/relationships/hyperlink" Target="https://m.edsoo.ru/fa2513de" TargetMode="External"/><Relationship Id="rId218" Type="http://schemas.openxmlformats.org/officeDocument/2006/relationships/hyperlink" Target="https://m.edsoo.ru/f8443180" TargetMode="External"/><Relationship Id="rId239" Type="http://schemas.openxmlformats.org/officeDocument/2006/relationships/hyperlink" Target="https://m.edsoo.ru/f84401e2" TargetMode="External"/><Relationship Id="rId250" Type="http://schemas.openxmlformats.org/officeDocument/2006/relationships/hyperlink" Target="https://m.edsoo.ru/f843b67e" TargetMode="External"/><Relationship Id="rId271" Type="http://schemas.openxmlformats.org/officeDocument/2006/relationships/hyperlink" Target="https://m.edsoo.ru/f8441d08" TargetMode="External"/><Relationship Id="rId292" Type="http://schemas.openxmlformats.org/officeDocument/2006/relationships/hyperlink" Target="https://m.edsoo.ru/f843bd72" TargetMode="External"/><Relationship Id="rId306" Type="http://schemas.openxmlformats.org/officeDocument/2006/relationships/hyperlink" Target="https://m.edsoo.ru/fa251956" TargetMode="External"/><Relationship Id="rId24" Type="http://schemas.openxmlformats.org/officeDocument/2006/relationships/hyperlink" Target="https://m.edsoo.ru/f84228ae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21800" TargetMode="External"/><Relationship Id="rId87" Type="http://schemas.openxmlformats.org/officeDocument/2006/relationships/hyperlink" Target="https://m.edsoo.ru/f8423f9c" TargetMode="External"/><Relationship Id="rId110" Type="http://schemas.openxmlformats.org/officeDocument/2006/relationships/hyperlink" Target="https://m.edsoo.ru/f842ba62" TargetMode="External"/><Relationship Id="rId131" Type="http://schemas.openxmlformats.org/officeDocument/2006/relationships/hyperlink" Target="https://m.edsoo.ru/f842f6f8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s://m.edsoo.ru/f843337a" TargetMode="External"/><Relationship Id="rId173" Type="http://schemas.openxmlformats.org/officeDocument/2006/relationships/hyperlink" Target="https://m.edsoo.ru/f843617e" TargetMode="External"/><Relationship Id="rId194" Type="http://schemas.openxmlformats.org/officeDocument/2006/relationships/hyperlink" Target="https://m.edsoo.ru/f84391a8" TargetMode="External"/><Relationship Id="rId208" Type="http://schemas.openxmlformats.org/officeDocument/2006/relationships/hyperlink" Target="https://m.edsoo.ru/f8436818" TargetMode="External"/><Relationship Id="rId229" Type="http://schemas.openxmlformats.org/officeDocument/2006/relationships/hyperlink" Target="https://m.edsoo.ru/f84374ac" TargetMode="External"/><Relationship Id="rId240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d05a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d3a" TargetMode="External"/><Relationship Id="rId56" Type="http://schemas.openxmlformats.org/officeDocument/2006/relationships/hyperlink" Target="https://m.edsoo.ru/f841fb4a" TargetMode="External"/><Relationship Id="rId77" Type="http://schemas.openxmlformats.org/officeDocument/2006/relationships/hyperlink" Target="https://m.edsoo.ru/f8421e54" TargetMode="External"/><Relationship Id="rId100" Type="http://schemas.openxmlformats.org/officeDocument/2006/relationships/hyperlink" Target="https://m.edsoo.ru/f84291f4" TargetMode="External"/><Relationship Id="rId282" Type="http://schemas.openxmlformats.org/officeDocument/2006/relationships/hyperlink" Target="https://m.edsoo.ru/f844052a" TargetMode="External"/><Relationship Id="rId317" Type="http://schemas.openxmlformats.org/officeDocument/2006/relationships/image" Target="media/image5.png"/><Relationship Id="rId8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f84296c2" TargetMode="External"/><Relationship Id="rId121" Type="http://schemas.openxmlformats.org/officeDocument/2006/relationships/hyperlink" Target="https://m.edsoo.ru/f842d682" TargetMode="External"/><Relationship Id="rId142" Type="http://schemas.openxmlformats.org/officeDocument/2006/relationships/hyperlink" Target="https://m.edsoo.ru/f843233a" TargetMode="External"/><Relationship Id="rId163" Type="http://schemas.openxmlformats.org/officeDocument/2006/relationships/hyperlink" Target="https://m.edsoo.ru/f8425cca" TargetMode="External"/><Relationship Id="rId184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3298" TargetMode="External"/><Relationship Id="rId230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caec" TargetMode="External"/><Relationship Id="rId25" Type="http://schemas.openxmlformats.org/officeDocument/2006/relationships/hyperlink" Target="https://m.edsoo.ru/f8422d40" TargetMode="External"/><Relationship Id="rId46" Type="http://schemas.openxmlformats.org/officeDocument/2006/relationships/hyperlink" Target="https://m.edsoo.ru/f8444bfc" TargetMode="External"/><Relationship Id="rId67" Type="http://schemas.openxmlformats.org/officeDocument/2006/relationships/hyperlink" Target="https://m.edsoo.ru/f8421238" TargetMode="External"/><Relationship Id="rId272" Type="http://schemas.openxmlformats.org/officeDocument/2006/relationships/hyperlink" Target="https://m.edsoo.ru/f8435378" TargetMode="External"/><Relationship Id="rId293" Type="http://schemas.openxmlformats.org/officeDocument/2006/relationships/hyperlink" Target="https://m.edsoo.ru/f844179a" TargetMode="External"/><Relationship Id="rId307" Type="http://schemas.openxmlformats.org/officeDocument/2006/relationships/hyperlink" Target="https://m.edsoo.ru/f8442a6e" TargetMode="External"/><Relationship Id="rId88" Type="http://schemas.openxmlformats.org/officeDocument/2006/relationships/hyperlink" Target="https://m.edsoo.ru/f8424190" TargetMode="External"/><Relationship Id="rId111" Type="http://schemas.openxmlformats.org/officeDocument/2006/relationships/hyperlink" Target="https://m.edsoo.ru/f842bd28" TargetMode="External"/><Relationship Id="rId132" Type="http://schemas.openxmlformats.org/officeDocument/2006/relationships/hyperlink" Target="https://m.edsoo.ru/f842fa4a" TargetMode="External"/><Relationship Id="rId153" Type="http://schemas.openxmlformats.org/officeDocument/2006/relationships/hyperlink" Target="https://m.edsoo.ru/f8433e88" TargetMode="External"/><Relationship Id="rId174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391a8" TargetMode="External"/><Relationship Id="rId209" Type="http://schemas.openxmlformats.org/officeDocument/2006/relationships/hyperlink" Target="https://m.edsoo.ru/f84274ee" TargetMode="External"/><Relationship Id="rId220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e9a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248ca" TargetMode="External"/><Relationship Id="rId57" Type="http://schemas.openxmlformats.org/officeDocument/2006/relationships/hyperlink" Target="https://m.edsoo.ru/f841fe24" TargetMode="External"/><Relationship Id="rId262" Type="http://schemas.openxmlformats.org/officeDocument/2006/relationships/hyperlink" Target="https://m.edsoo.ru/f843d424" TargetMode="External"/><Relationship Id="rId283" Type="http://schemas.openxmlformats.org/officeDocument/2006/relationships/hyperlink" Target="https://m.edsoo.ru/f84410a6" TargetMode="External"/><Relationship Id="rId318" Type="http://schemas.openxmlformats.org/officeDocument/2006/relationships/image" Target="media/image6.png"/><Relationship Id="rId78" Type="http://schemas.openxmlformats.org/officeDocument/2006/relationships/hyperlink" Target="https://m.edsoo.ru/f8428c7c" TargetMode="External"/><Relationship Id="rId99" Type="http://schemas.openxmlformats.org/officeDocument/2006/relationships/hyperlink" Target="https://m.edsoo.ru/f8429ec4" TargetMode="External"/><Relationship Id="rId101" Type="http://schemas.openxmlformats.org/officeDocument/2006/relationships/hyperlink" Target="https://m.edsoo.ru/f8429906" TargetMode="External"/><Relationship Id="rId122" Type="http://schemas.openxmlformats.org/officeDocument/2006/relationships/hyperlink" Target="https://m.edsoo.ru/f842e56e" TargetMode="External"/><Relationship Id="rId143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41466" TargetMode="External"/><Relationship Id="rId9" Type="http://schemas.openxmlformats.org/officeDocument/2006/relationships/hyperlink" Target="https://m.edsoo.ru/7f410de8" TargetMode="External"/><Relationship Id="rId210" Type="http://schemas.openxmlformats.org/officeDocument/2006/relationships/hyperlink" Target="https://m.edsoo.ru/f843698a" TargetMode="External"/><Relationship Id="rId26" Type="http://schemas.openxmlformats.org/officeDocument/2006/relationships/hyperlink" Target="https://m.edsoo.ru/f8422d40" TargetMode="External"/><Relationship Id="rId231" Type="http://schemas.openxmlformats.org/officeDocument/2006/relationships/hyperlink" Target="https://m.edsoo.ru/f843a67a" TargetMode="External"/><Relationship Id="rId252" Type="http://schemas.openxmlformats.org/officeDocument/2006/relationships/hyperlink" Target="https://m.edsoo.ru/f843c42a" TargetMode="External"/><Relationship Id="rId273" Type="http://schemas.openxmlformats.org/officeDocument/2006/relationships/hyperlink" Target="https://m.edsoo.ru/f84354ea" TargetMode="External"/><Relationship Id="rId294" Type="http://schemas.openxmlformats.org/officeDocument/2006/relationships/hyperlink" Target="https://m.edsoo.ru/f8442078" TargetMode="External"/><Relationship Id="rId308" Type="http://schemas.openxmlformats.org/officeDocument/2006/relationships/hyperlink" Target="https://m.edsoo.ru/f84423d4" TargetMode="External"/><Relationship Id="rId47" Type="http://schemas.openxmlformats.org/officeDocument/2006/relationships/hyperlink" Target="https://m.edsoo.ru/f841f168" TargetMode="External"/><Relationship Id="rId68" Type="http://schemas.openxmlformats.org/officeDocument/2006/relationships/hyperlink" Target="https://m.edsoo.ru/f8426080" TargetMode="External"/><Relationship Id="rId89" Type="http://schemas.openxmlformats.org/officeDocument/2006/relationships/hyperlink" Target="https://m.edsoo.ru/f8430904" TargetMode="External"/><Relationship Id="rId112" Type="http://schemas.openxmlformats.org/officeDocument/2006/relationships/hyperlink" Target="https://m.edsoo.ru/f842bf44" TargetMode="External"/><Relationship Id="rId133" Type="http://schemas.openxmlformats.org/officeDocument/2006/relationships/hyperlink" Target="https://m.edsoo.ru/f842fea0" TargetMode="External"/><Relationship Id="rId154" Type="http://schemas.openxmlformats.org/officeDocument/2006/relationships/hyperlink" Target="https://m.edsoo.ru/f8434072" TargetMode="External"/><Relationship Id="rId175" Type="http://schemas.openxmlformats.org/officeDocument/2006/relationships/hyperlink" Target="https://m.edsoo.ru/f8443586" TargetMode="External"/><Relationship Id="rId196" Type="http://schemas.openxmlformats.org/officeDocument/2006/relationships/hyperlink" Target="https://m.edsoo.ru/f844436e" TargetMode="External"/><Relationship Id="rId200" Type="http://schemas.openxmlformats.org/officeDocument/2006/relationships/hyperlink" Target="https://m.edsoo.ru/f8444ada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f8439ff4" TargetMode="External"/><Relationship Id="rId242" Type="http://schemas.openxmlformats.org/officeDocument/2006/relationships/hyperlink" Target="https://m.edsoo.ru/f843afda" TargetMode="External"/><Relationship Id="rId263" Type="http://schemas.openxmlformats.org/officeDocument/2006/relationships/hyperlink" Target="https://m.edsoo.ru/f843d5a0" TargetMode="External"/><Relationship Id="rId284" Type="http://schemas.openxmlformats.org/officeDocument/2006/relationships/hyperlink" Target="https://m.edsoo.ru/f8440732" TargetMode="External"/><Relationship Id="rId319" Type="http://schemas.openxmlformats.org/officeDocument/2006/relationships/image" Target="media/image7.png"/><Relationship Id="rId37" Type="http://schemas.openxmlformats.org/officeDocument/2006/relationships/hyperlink" Target="https://m.edsoo.ru/f8424a96" TargetMode="External"/><Relationship Id="rId58" Type="http://schemas.openxmlformats.org/officeDocument/2006/relationships/hyperlink" Target="https://m.edsoo.ru/f842009a" TargetMode="External"/><Relationship Id="rId79" Type="http://schemas.openxmlformats.org/officeDocument/2006/relationships/hyperlink" Target="https://m.edsoo.ru/f842da88" TargetMode="External"/><Relationship Id="rId102" Type="http://schemas.openxmlformats.org/officeDocument/2006/relationships/hyperlink" Target="https://m.edsoo.ru/f8429cd0" TargetMode="External"/><Relationship Id="rId123" Type="http://schemas.openxmlformats.org/officeDocument/2006/relationships/hyperlink" Target="https://m.edsoo.ru/f842d894" TargetMode="External"/><Relationship Id="rId144" Type="http://schemas.openxmlformats.org/officeDocument/2006/relationships/hyperlink" Target="https://m.edsoo.ru/f843260a" TargetMode="External"/><Relationship Id="rId90" Type="http://schemas.openxmlformats.org/officeDocument/2006/relationships/hyperlink" Target="https://m.edsoo.ru/f84276d8" TargetMode="External"/><Relationship Id="rId165" Type="http://schemas.openxmlformats.org/officeDocument/2006/relationships/hyperlink" Target="https://m.edsoo.ru/f8434dd8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6b10" TargetMode="External"/><Relationship Id="rId232" Type="http://schemas.openxmlformats.org/officeDocument/2006/relationships/hyperlink" Target="https://m.edsoo.ru/f843a95e" TargetMode="External"/><Relationship Id="rId253" Type="http://schemas.openxmlformats.org/officeDocument/2006/relationships/hyperlink" Target="https://m.edsoo.ru/f843c42a" TargetMode="External"/><Relationship Id="rId274" Type="http://schemas.openxmlformats.org/officeDocument/2006/relationships/hyperlink" Target="https://m.edsoo.ru/f84422b2" TargetMode="External"/><Relationship Id="rId295" Type="http://schemas.openxmlformats.org/officeDocument/2006/relationships/hyperlink" Target="https://m.edsoo.ru/f8442cb2" TargetMode="External"/><Relationship Id="rId309" Type="http://schemas.openxmlformats.org/officeDocument/2006/relationships/hyperlink" Target="https://m.edsoo.ru/f843639a" TargetMode="External"/><Relationship Id="rId27" Type="http://schemas.openxmlformats.org/officeDocument/2006/relationships/hyperlink" Target="https://m.edsoo.ru/f8423038" TargetMode="External"/><Relationship Id="rId48" Type="http://schemas.openxmlformats.org/officeDocument/2006/relationships/hyperlink" Target="https://m.edsoo.ru/f841f938" TargetMode="External"/><Relationship Id="rId69" Type="http://schemas.openxmlformats.org/officeDocument/2006/relationships/hyperlink" Target="https://m.edsoo.ru/f842c110" TargetMode="External"/><Relationship Id="rId113" Type="http://schemas.openxmlformats.org/officeDocument/2006/relationships/hyperlink" Target="https://m.edsoo.ru/f8428e2a" TargetMode="External"/><Relationship Id="rId134" Type="http://schemas.openxmlformats.org/officeDocument/2006/relationships/hyperlink" Target="https://m.edsoo.ru/f8430332" TargetMode="External"/><Relationship Id="rId320" Type="http://schemas.openxmlformats.org/officeDocument/2006/relationships/image" Target="media/image8.png"/><Relationship Id="rId80" Type="http://schemas.openxmlformats.org/officeDocument/2006/relationships/hyperlink" Target="https://m.edsoo.ru/f842dcb8" TargetMode="External"/><Relationship Id="rId155" Type="http://schemas.openxmlformats.org/officeDocument/2006/relationships/hyperlink" Target="https://m.edsoo.ru/f843422a" TargetMode="External"/><Relationship Id="rId176" Type="http://schemas.openxmlformats.org/officeDocument/2006/relationships/hyperlink" Target="https://m.edsoo.ru/f8443a04" TargetMode="External"/><Relationship Id="rId197" Type="http://schemas.openxmlformats.org/officeDocument/2006/relationships/hyperlink" Target="https://m.edsoo.ru/f84445f8" TargetMode="External"/><Relationship Id="rId201" Type="http://schemas.openxmlformats.org/officeDocument/2006/relationships/hyperlink" Target="https://m.edsoo.ru/f8444bfc" TargetMode="External"/><Relationship Id="rId222" Type="http://schemas.openxmlformats.org/officeDocument/2006/relationships/hyperlink" Target="https://m.edsoo.ru/f8439e64" TargetMode="External"/><Relationship Id="rId243" Type="http://schemas.openxmlformats.org/officeDocument/2006/relationships/hyperlink" Target="https://m.edsoo.ru/f843b818" TargetMode="External"/><Relationship Id="rId264" Type="http://schemas.openxmlformats.org/officeDocument/2006/relationships/hyperlink" Target="https://m.edsoo.ru/f84351f2" TargetMode="External"/><Relationship Id="rId285" Type="http://schemas.openxmlformats.org/officeDocument/2006/relationships/hyperlink" Target="https://m.edsoo.ru/f844087c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4d3e" TargetMode="External"/><Relationship Id="rId59" Type="http://schemas.openxmlformats.org/officeDocument/2006/relationships/hyperlink" Target="https://m.edsoo.ru/f8423f9c" TargetMode="External"/><Relationship Id="rId103" Type="http://schemas.openxmlformats.org/officeDocument/2006/relationships/hyperlink" Target="https://m.edsoo.ru/f8429adc" TargetMode="External"/><Relationship Id="rId124" Type="http://schemas.openxmlformats.org/officeDocument/2006/relationships/hyperlink" Target="https://m.edsoo.ru/f842e974" TargetMode="External"/><Relationship Id="rId310" Type="http://schemas.openxmlformats.org/officeDocument/2006/relationships/hyperlink" Target="https://m.edsoo.ru/f84364e4" TargetMode="External"/><Relationship Id="rId70" Type="http://schemas.openxmlformats.org/officeDocument/2006/relationships/hyperlink" Target="https://m.edsoo.ru/f842163e" TargetMode="External"/><Relationship Id="rId91" Type="http://schemas.openxmlformats.org/officeDocument/2006/relationships/hyperlink" Target="https://m.edsoo.ru/f8427d36" TargetMode="External"/><Relationship Id="rId145" Type="http://schemas.openxmlformats.org/officeDocument/2006/relationships/hyperlink" Target="https://m.edsoo.ru/f84321b4" TargetMode="External"/><Relationship Id="rId166" Type="http://schemas.openxmlformats.org/officeDocument/2006/relationships/hyperlink" Target="https://m.edsoo.ru/f841ef10" TargetMode="External"/><Relationship Id="rId187" Type="http://schemas.openxmlformats.org/officeDocument/2006/relationships/hyperlink" Target="https://m.edsoo.ru/f8438e6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6caa" TargetMode="External"/><Relationship Id="rId233" Type="http://schemas.openxmlformats.org/officeDocument/2006/relationships/hyperlink" Target="https://m.edsoo.ru/f8437768" TargetMode="External"/><Relationship Id="rId254" Type="http://schemas.openxmlformats.org/officeDocument/2006/relationships/hyperlink" Target="https://m.edsoo.ru/f843f67a" TargetMode="External"/><Relationship Id="rId28" Type="http://schemas.openxmlformats.org/officeDocument/2006/relationships/hyperlink" Target="https://m.edsoo.ru/f8423038" TargetMode="External"/><Relationship Id="rId49" Type="http://schemas.openxmlformats.org/officeDocument/2006/relationships/hyperlink" Target="https://m.edsoo.ru/f841f50a" TargetMode="External"/><Relationship Id="rId114" Type="http://schemas.openxmlformats.org/officeDocument/2006/relationships/hyperlink" Target="https://m.edsoo.ru/f842c32c" TargetMode="External"/><Relationship Id="rId275" Type="http://schemas.openxmlformats.org/officeDocument/2006/relationships/hyperlink" Target="https://m.edsoo.ru/f8442dd4" TargetMode="External"/><Relationship Id="rId296" Type="http://schemas.openxmlformats.org/officeDocument/2006/relationships/hyperlink" Target="https://m.edsoo.ru/fa25110e" TargetMode="External"/><Relationship Id="rId300" Type="http://schemas.openxmlformats.org/officeDocument/2006/relationships/hyperlink" Target="https://m.edsoo.ru/f8436e12" TargetMode="External"/><Relationship Id="rId60" Type="http://schemas.openxmlformats.org/officeDocument/2006/relationships/hyperlink" Target="https://m.edsoo.ru/f84202ac" TargetMode="External"/><Relationship Id="rId81" Type="http://schemas.openxmlformats.org/officeDocument/2006/relationships/hyperlink" Target="https://m.edsoo.ru/f842df92" TargetMode="External"/><Relationship Id="rId135" Type="http://schemas.openxmlformats.org/officeDocument/2006/relationships/hyperlink" Target="https://m.edsoo.ru/f8430ff8" TargetMode="External"/><Relationship Id="rId156" Type="http://schemas.openxmlformats.org/officeDocument/2006/relationships/hyperlink" Target="https://m.edsoo.ru/f84343e2" TargetMode="External"/><Relationship Id="rId177" Type="http://schemas.openxmlformats.org/officeDocument/2006/relationships/hyperlink" Target="https://m.edsoo.ru/f8435af8" TargetMode="External"/><Relationship Id="rId198" Type="http://schemas.openxmlformats.org/officeDocument/2006/relationships/hyperlink" Target="https://m.edsoo.ru/f84444d6" TargetMode="External"/><Relationship Id="rId321" Type="http://schemas.openxmlformats.org/officeDocument/2006/relationships/image" Target="media/image9.jpeg"/><Relationship Id="rId202" Type="http://schemas.openxmlformats.org/officeDocument/2006/relationships/hyperlink" Target="https://m.edsoo.ru/f8444f3a" TargetMode="External"/><Relationship Id="rId223" Type="http://schemas.openxmlformats.org/officeDocument/2006/relationships/hyperlink" Target="https://m.edsoo.ru/f84371d2" TargetMode="External"/><Relationship Id="rId244" Type="http://schemas.openxmlformats.org/officeDocument/2006/relationships/hyperlink" Target="https://m.edsoo.ru/f8438122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52c0" TargetMode="External"/><Relationship Id="rId265" Type="http://schemas.openxmlformats.org/officeDocument/2006/relationships/hyperlink" Target="https://m.edsoo.ru/f843d6f4" TargetMode="External"/><Relationship Id="rId286" Type="http://schemas.openxmlformats.org/officeDocument/2006/relationships/hyperlink" Target="https://m.edsoo.ru/f8440a2a" TargetMode="External"/><Relationship Id="rId50" Type="http://schemas.openxmlformats.org/officeDocument/2006/relationships/hyperlink" Target="https://m.edsoo.ru/f841f35c" TargetMode="External"/><Relationship Id="rId104" Type="http://schemas.openxmlformats.org/officeDocument/2006/relationships/hyperlink" Target="https://m.edsoo.ru/f842900a" TargetMode="External"/><Relationship Id="rId125" Type="http://schemas.openxmlformats.org/officeDocument/2006/relationships/hyperlink" Target="https://m.edsoo.ru/f842e758" TargetMode="External"/><Relationship Id="rId146" Type="http://schemas.openxmlformats.org/officeDocument/2006/relationships/hyperlink" Target="https://m.edsoo.ru/f8431fd4" TargetMode="External"/><Relationship Id="rId167" Type="http://schemas.openxmlformats.org/officeDocument/2006/relationships/hyperlink" Target="https://m.edsoo.ru/f8434f36" TargetMode="External"/><Relationship Id="rId188" Type="http://schemas.openxmlformats.org/officeDocument/2006/relationships/hyperlink" Target="https://m.edsoo.ru/f8438e60" TargetMode="External"/><Relationship Id="rId311" Type="http://schemas.openxmlformats.org/officeDocument/2006/relationships/hyperlink" Target="https://m.edsoo.ru/fa251adc" TargetMode="External"/><Relationship Id="rId71" Type="http://schemas.openxmlformats.org/officeDocument/2006/relationships/hyperlink" Target="https://m.edsoo.ru/f842163e" TargetMode="External"/><Relationship Id="rId92" Type="http://schemas.openxmlformats.org/officeDocument/2006/relationships/hyperlink" Target="https://m.edsoo.ru/f842730e" TargetMode="External"/><Relationship Id="rId213" Type="http://schemas.openxmlformats.org/officeDocument/2006/relationships/hyperlink" Target="https://m.edsoo.ru/f8436ffc" TargetMode="External"/><Relationship Id="rId234" Type="http://schemas.openxmlformats.org/officeDocument/2006/relationships/hyperlink" Target="https://m.edsoo.ru/f8437c7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3038" TargetMode="External"/><Relationship Id="rId255" Type="http://schemas.openxmlformats.org/officeDocument/2006/relationships/hyperlink" Target="https://m.edsoo.ru/f8438276" TargetMode="External"/><Relationship Id="rId276" Type="http://schemas.openxmlformats.org/officeDocument/2006/relationships/hyperlink" Target="https://m.edsoo.ru/f844168c" TargetMode="External"/><Relationship Id="rId297" Type="http://schemas.openxmlformats.org/officeDocument/2006/relationships/hyperlink" Target="https://m.edsoo.ru/f844219a" TargetMode="External"/><Relationship Id="rId40" Type="http://schemas.openxmlformats.org/officeDocument/2006/relationships/hyperlink" Target="https://m.edsoo.ru/f8426be8" TargetMode="External"/><Relationship Id="rId115" Type="http://schemas.openxmlformats.org/officeDocument/2006/relationships/hyperlink" Target="https://m.edsoo.ru/f842c53e" TargetMode="External"/><Relationship Id="rId136" Type="http://schemas.openxmlformats.org/officeDocument/2006/relationships/hyperlink" Target="https://m.edsoo.ru/f84311d8" TargetMode="External"/><Relationship Id="rId157" Type="http://schemas.openxmlformats.org/officeDocument/2006/relationships/hyperlink" Target="https://m.edsoo.ru/f8434784" TargetMode="External"/><Relationship Id="rId178" Type="http://schemas.openxmlformats.org/officeDocument/2006/relationships/hyperlink" Target="https://m.edsoo.ru/f8435af8" TargetMode="External"/><Relationship Id="rId301" Type="http://schemas.openxmlformats.org/officeDocument/2006/relationships/hyperlink" Target="https://m.edsoo.ru/f8439306" TargetMode="External"/><Relationship Id="rId322" Type="http://schemas.openxmlformats.org/officeDocument/2006/relationships/image" Target="media/image10.png"/><Relationship Id="rId61" Type="http://schemas.openxmlformats.org/officeDocument/2006/relationships/hyperlink" Target="https://m.edsoo.ru/f8420644" TargetMode="External"/><Relationship Id="rId82" Type="http://schemas.openxmlformats.org/officeDocument/2006/relationships/hyperlink" Target="https://m.edsoo.ru/f842a6b2" TargetMode="External"/><Relationship Id="rId199" Type="http://schemas.openxmlformats.org/officeDocument/2006/relationships/hyperlink" Target="https://m.edsoo.ru/f84448dc" TargetMode="External"/><Relationship Id="rId203" Type="http://schemas.openxmlformats.org/officeDocument/2006/relationships/hyperlink" Target="https://m.edsoo.ru/f84453f4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7344" TargetMode="External"/><Relationship Id="rId245" Type="http://schemas.openxmlformats.org/officeDocument/2006/relationships/hyperlink" Target="https://m.edsoo.ru/f843bac0" TargetMode="External"/><Relationship Id="rId266" Type="http://schemas.openxmlformats.org/officeDocument/2006/relationships/hyperlink" Target="https://m.edsoo.ru/f843d866" TargetMode="External"/><Relationship Id="rId287" Type="http://schemas.openxmlformats.org/officeDocument/2006/relationships/hyperlink" Target="https://m.edsoo.ru/f84412f4" TargetMode="External"/><Relationship Id="rId30" Type="http://schemas.openxmlformats.org/officeDocument/2006/relationships/hyperlink" Target="https://m.edsoo.ru/f84239ca" TargetMode="External"/><Relationship Id="rId105" Type="http://schemas.openxmlformats.org/officeDocument/2006/relationships/hyperlink" Target="https://m.edsoo.ru/f842a086" TargetMode="External"/><Relationship Id="rId126" Type="http://schemas.openxmlformats.org/officeDocument/2006/relationships/hyperlink" Target="https://m.edsoo.ru/f842eb5e" TargetMode="External"/><Relationship Id="rId147" Type="http://schemas.openxmlformats.org/officeDocument/2006/relationships/hyperlink" Target="https://m.edsoo.ru/f8432768" TargetMode="External"/><Relationship Id="rId168" Type="http://schemas.openxmlformats.org/officeDocument/2006/relationships/hyperlink" Target="https://m.edsoo.ru/f843565c" TargetMode="External"/><Relationship Id="rId312" Type="http://schemas.openxmlformats.org/officeDocument/2006/relationships/hyperlink" Target="https://m.edsoo.ru/fa251d48" TargetMode="External"/><Relationship Id="rId51" Type="http://schemas.openxmlformats.org/officeDocument/2006/relationships/hyperlink" Target="https://m.edsoo.ru/f841f708" TargetMode="External"/><Relationship Id="rId72" Type="http://schemas.openxmlformats.org/officeDocument/2006/relationships/hyperlink" Target="https://m.edsoo.ru/f84219d6" TargetMode="External"/><Relationship Id="rId93" Type="http://schemas.openxmlformats.org/officeDocument/2006/relationships/hyperlink" Target="https://m.edsoo.ru/f8424f28" TargetMode="External"/><Relationship Id="rId189" Type="http://schemas.openxmlformats.org/officeDocument/2006/relationships/hyperlink" Target="https://m.edsoo.ru/f843901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45a70" TargetMode="External"/><Relationship Id="rId235" Type="http://schemas.openxmlformats.org/officeDocument/2006/relationships/hyperlink" Target="https://m.edsoo.ru/f843ac10" TargetMode="External"/><Relationship Id="rId256" Type="http://schemas.openxmlformats.org/officeDocument/2006/relationships/hyperlink" Target="https://m.edsoo.ru/f843617e" TargetMode="External"/><Relationship Id="rId277" Type="http://schemas.openxmlformats.org/officeDocument/2006/relationships/hyperlink" Target="https://m.edsoo.ru/f843f7c4" TargetMode="External"/><Relationship Id="rId298" Type="http://schemas.openxmlformats.org/officeDocument/2006/relationships/hyperlink" Target="https://m.edsoo.ru/f8442b90" TargetMode="External"/><Relationship Id="rId116" Type="http://schemas.openxmlformats.org/officeDocument/2006/relationships/hyperlink" Target="https://m.edsoo.ru/f842c958" TargetMode="External"/><Relationship Id="rId137" Type="http://schemas.openxmlformats.org/officeDocument/2006/relationships/hyperlink" Target="https://m.edsoo.ru/f84313a4" TargetMode="External"/><Relationship Id="rId158" Type="http://schemas.openxmlformats.org/officeDocument/2006/relationships/hyperlink" Target="https://m.edsoo.ru/f8433cda" TargetMode="External"/><Relationship Id="rId302" Type="http://schemas.openxmlformats.org/officeDocument/2006/relationships/hyperlink" Target="https://m.edsoo.ru/f84418c6" TargetMode="External"/><Relationship Id="rId323" Type="http://schemas.openxmlformats.org/officeDocument/2006/relationships/image" Target="media/image11.png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6dd2" TargetMode="External"/><Relationship Id="rId62" Type="http://schemas.openxmlformats.org/officeDocument/2006/relationships/hyperlink" Target="https://m.edsoo.ru/f8420842" TargetMode="External"/><Relationship Id="rId83" Type="http://schemas.openxmlformats.org/officeDocument/2006/relationships/hyperlink" Target="https://m.edsoo.ru/f842a6b2" TargetMode="External"/><Relationship Id="rId179" Type="http://schemas.openxmlformats.org/officeDocument/2006/relationships/hyperlink" Target="https://m.edsoo.ru/f8435c42" TargetMode="External"/><Relationship Id="rId190" Type="http://schemas.openxmlformats.org/officeDocument/2006/relationships/hyperlink" Target="https://m.edsoo.ru/f8427ef8" TargetMode="External"/><Relationship Id="rId204" Type="http://schemas.openxmlformats.org/officeDocument/2006/relationships/hyperlink" Target="https://m.edsoo.ru/f84456e2" TargetMode="External"/><Relationship Id="rId225" Type="http://schemas.openxmlformats.org/officeDocument/2006/relationships/hyperlink" Target="https://m.edsoo.ru/f84374ac" TargetMode="External"/><Relationship Id="rId246" Type="http://schemas.openxmlformats.org/officeDocument/2006/relationships/hyperlink" Target="https://m.edsoo.ru/f843bc28" TargetMode="External"/><Relationship Id="rId267" Type="http://schemas.openxmlformats.org/officeDocument/2006/relationships/hyperlink" Target="https://m.edsoo.ru/f843dce4" TargetMode="External"/><Relationship Id="rId288" Type="http://schemas.openxmlformats.org/officeDocument/2006/relationships/hyperlink" Target="https://m.edsoo.ru/f843fb98" TargetMode="External"/><Relationship Id="rId106" Type="http://schemas.openxmlformats.org/officeDocument/2006/relationships/hyperlink" Target="https://m.edsoo.ru/f842a23e" TargetMode="External"/><Relationship Id="rId127" Type="http://schemas.openxmlformats.org/officeDocument/2006/relationships/hyperlink" Target="https://m.edsoo.ru/f842f036" TargetMode="External"/><Relationship Id="rId313" Type="http://schemas.openxmlformats.org/officeDocument/2006/relationships/image" Target="media/image1.png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3682" TargetMode="External"/><Relationship Id="rId52" Type="http://schemas.openxmlformats.org/officeDocument/2006/relationships/hyperlink" Target="https://m.edsoo.ru/f843157a" TargetMode="External"/><Relationship Id="rId73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22494" TargetMode="External"/><Relationship Id="rId148" Type="http://schemas.openxmlformats.org/officeDocument/2006/relationships/hyperlink" Target="https://m.edsoo.ru/f8432a1a" TargetMode="External"/><Relationship Id="rId169" Type="http://schemas.openxmlformats.org/officeDocument/2006/relationships/hyperlink" Target="https://m.edsoo.ru/f843565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84359a4" TargetMode="External"/><Relationship Id="rId215" Type="http://schemas.openxmlformats.org/officeDocument/2006/relationships/hyperlink" Target="https://m.edsoo.ru/f84378da" TargetMode="External"/><Relationship Id="rId236" Type="http://schemas.openxmlformats.org/officeDocument/2006/relationships/hyperlink" Target="https://m.edsoo.ru/f843aabc" TargetMode="External"/><Relationship Id="rId257" Type="http://schemas.openxmlformats.org/officeDocument/2006/relationships/hyperlink" Target="https://m.edsoo.ru/f843508a" TargetMode="External"/><Relationship Id="rId278" Type="http://schemas.openxmlformats.org/officeDocument/2006/relationships/hyperlink" Target="https://m.edsoo.ru/f843f90e" TargetMode="External"/><Relationship Id="rId303" Type="http://schemas.openxmlformats.org/officeDocument/2006/relationships/hyperlink" Target="https://m.edsoo.ru/f843d9e2" TargetMode="External"/><Relationship Id="rId42" Type="http://schemas.openxmlformats.org/officeDocument/2006/relationships/hyperlink" Target="https://m.edsoo.ru/f8426f80" TargetMode="External"/><Relationship Id="rId84" Type="http://schemas.openxmlformats.org/officeDocument/2006/relationships/hyperlink" Target="https://m.edsoo.ru/f8421c24" TargetMode="External"/><Relationship Id="rId138" Type="http://schemas.openxmlformats.org/officeDocument/2006/relationships/hyperlink" Target="https://m.edsoo.ru/f8431746" TargetMode="External"/><Relationship Id="rId191" Type="http://schemas.openxmlformats.org/officeDocument/2006/relationships/hyperlink" Target="https://m.edsoo.ru/f842809c" TargetMode="External"/><Relationship Id="rId205" Type="http://schemas.openxmlformats.org/officeDocument/2006/relationships/hyperlink" Target="https://m.edsoo.ru/f84391a8" TargetMode="External"/><Relationship Id="rId247" Type="http://schemas.openxmlformats.org/officeDocument/2006/relationships/hyperlink" Target="https://m.edsoo.ru/f843966c" TargetMode="External"/><Relationship Id="rId107" Type="http://schemas.openxmlformats.org/officeDocument/2006/relationships/hyperlink" Target="https://m.edsoo.ru/f842b152" TargetMode="External"/><Relationship Id="rId289" Type="http://schemas.openxmlformats.org/officeDocument/2006/relationships/hyperlink" Target="https://m.edsoo.ru/f843fcd8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4369e" TargetMode="External"/><Relationship Id="rId149" Type="http://schemas.openxmlformats.org/officeDocument/2006/relationships/hyperlink" Target="https://m.edsoo.ru/f8432d80" TargetMode="External"/><Relationship Id="rId314" Type="http://schemas.openxmlformats.org/officeDocument/2006/relationships/image" Target="media/image2.png"/><Relationship Id="rId95" Type="http://schemas.openxmlformats.org/officeDocument/2006/relationships/hyperlink" Target="https://m.edsoo.ru/f84228ae" TargetMode="External"/><Relationship Id="rId160" Type="http://schemas.openxmlformats.org/officeDocument/2006/relationships/hyperlink" Target="https://m.edsoo.ru/f8433af0" TargetMode="External"/><Relationship Id="rId216" Type="http://schemas.openxmlformats.org/officeDocument/2006/relationships/hyperlink" Target="https://m.edsoo.ru/f84383ca" TargetMode="External"/><Relationship Id="rId258" Type="http://schemas.openxmlformats.org/officeDocument/2006/relationships/hyperlink" Target="https://m.edsoo.ru/f843cc4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272" TargetMode="External"/><Relationship Id="rId118" Type="http://schemas.openxmlformats.org/officeDocument/2006/relationships/hyperlink" Target="https://m.edsoo.ru/f842d240" TargetMode="External"/><Relationship Id="rId325" Type="http://schemas.openxmlformats.org/officeDocument/2006/relationships/image" Target="media/image13.png"/><Relationship Id="rId171" Type="http://schemas.openxmlformats.org/officeDocument/2006/relationships/hyperlink" Target="https://m.edsoo.ru/f84452d2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419e8" TargetMode="External"/><Relationship Id="rId33" Type="http://schemas.openxmlformats.org/officeDocument/2006/relationships/hyperlink" Target="https://m.edsoo.ru/f8428268" TargetMode="External"/><Relationship Id="rId129" Type="http://schemas.openxmlformats.org/officeDocument/2006/relationships/hyperlink" Target="https://m.edsoo.ru/f842f3a6" TargetMode="External"/><Relationship Id="rId280" Type="http://schemas.openxmlformats.org/officeDocument/2006/relationships/hyperlink" Target="https://m.edsoo.ru/f84402f0" TargetMode="External"/><Relationship Id="rId75" Type="http://schemas.openxmlformats.org/officeDocument/2006/relationships/hyperlink" Target="https://m.edsoo.ru/f84220ca" TargetMode="External"/><Relationship Id="rId140" Type="http://schemas.openxmlformats.org/officeDocument/2006/relationships/hyperlink" Target="https://m.edsoo.ru/f8431d40" TargetMode="External"/><Relationship Id="rId182" Type="http://schemas.openxmlformats.org/officeDocument/2006/relationships/hyperlink" Target="https://m.edsoo.ru/f8436034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843760a" TargetMode="External"/><Relationship Id="rId291" Type="http://schemas.openxmlformats.org/officeDocument/2006/relationships/hyperlink" Target="https://m.edsoo.ru/f843db72" TargetMode="External"/><Relationship Id="rId305" Type="http://schemas.openxmlformats.org/officeDocument/2006/relationships/hyperlink" Target="https://m.edsoo.ru/fa251c12" TargetMode="External"/><Relationship Id="rId44" Type="http://schemas.openxmlformats.org/officeDocument/2006/relationships/hyperlink" Target="https://m.edsoo.ru/f8422ac0" TargetMode="External"/><Relationship Id="rId86" Type="http://schemas.openxmlformats.org/officeDocument/2006/relationships/hyperlink" Target="https://m.edsoo.ru/f842b648" TargetMode="External"/><Relationship Id="rId151" Type="http://schemas.openxmlformats.org/officeDocument/2006/relationships/hyperlink" Target="https://m.edsoo.ru/f8433500" TargetMode="External"/><Relationship Id="rId193" Type="http://schemas.openxmlformats.org/officeDocument/2006/relationships/hyperlink" Target="https://m.edsoo.ru/f8445822" TargetMode="External"/><Relationship Id="rId207" Type="http://schemas.openxmlformats.org/officeDocument/2006/relationships/hyperlink" Target="https://m.edsoo.ru/f8436656" TargetMode="External"/><Relationship Id="rId249" Type="http://schemas.openxmlformats.org/officeDocument/2006/relationships/hyperlink" Target="https://m.edsoo.ru/f843c7c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30904" TargetMode="External"/><Relationship Id="rId260" Type="http://schemas.openxmlformats.org/officeDocument/2006/relationships/hyperlink" Target="https://m.edsoo.ru/f843cefc" TargetMode="External"/><Relationship Id="rId316" Type="http://schemas.openxmlformats.org/officeDocument/2006/relationships/image" Target="media/image4.png"/><Relationship Id="rId55" Type="http://schemas.openxmlformats.org/officeDocument/2006/relationships/hyperlink" Target="https://m.edsoo.ru/f8421468" TargetMode="External"/><Relationship Id="rId97" Type="http://schemas.openxmlformats.org/officeDocument/2006/relationships/hyperlink" Target="https://m.edsoo.ru/f842c750" TargetMode="External"/><Relationship Id="rId120" Type="http://schemas.openxmlformats.org/officeDocument/2006/relationships/hyperlink" Target="https://m.edsoo.ru/f842e3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FDA1-ECAF-49CD-9558-9677F1B7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168</Pages>
  <Words>38672</Words>
  <Characters>220434</Characters>
  <Application>Microsoft Office Word</Application>
  <DocSecurity>0</DocSecurity>
  <Lines>1836</Lines>
  <Paragraphs>517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Каб37</cp:lastModifiedBy>
  <cp:revision>18</cp:revision>
  <dcterms:created xsi:type="dcterms:W3CDTF">2025-09-03T08:10:00Z</dcterms:created>
  <dcterms:modified xsi:type="dcterms:W3CDTF">2025-12-09T04:57:00Z</dcterms:modified>
</cp:coreProperties>
</file>